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39"/>
        <w:gridCol w:w="708"/>
        <w:gridCol w:w="1556"/>
        <w:gridCol w:w="998"/>
        <w:gridCol w:w="423"/>
        <w:gridCol w:w="2264"/>
        <w:gridCol w:w="3123"/>
      </w:tblGrid>
      <w:tr w:rsidR="009D34D2" w:rsidRPr="007D7A0D" w14:paraId="2C44E7AC" w14:textId="77777777" w:rsidTr="009D34D2">
        <w:tc>
          <w:tcPr>
            <w:tcW w:w="10774" w:type="dxa"/>
            <w:gridSpan w:val="8"/>
            <w:shd w:val="clear" w:color="auto" w:fill="285AA4"/>
          </w:tcPr>
          <w:p w14:paraId="7296A1F7" w14:textId="77777777" w:rsidR="009D34D2" w:rsidRPr="007D7A0D" w:rsidRDefault="00F206EE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7D7A0D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463A03A3" wp14:editId="07777777">
                  <wp:extent cx="603250" cy="360045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7D7A0D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7D7A0D" w14:paraId="27CEA313" w14:textId="77777777" w:rsidTr="002275EE">
        <w:trPr>
          <w:trHeight w:val="628"/>
        </w:trPr>
        <w:tc>
          <w:tcPr>
            <w:tcW w:w="10774" w:type="dxa"/>
            <w:gridSpan w:val="8"/>
            <w:shd w:val="clear" w:color="auto" w:fill="FFFFFF"/>
          </w:tcPr>
          <w:p w14:paraId="1137B695" w14:textId="77777777" w:rsidR="009D34D2" w:rsidRPr="007D7A0D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7D7A0D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1BAC90E9" w14:textId="77777777" w:rsidR="009D34D2" w:rsidRPr="00F96150" w:rsidRDefault="00F96150" w:rsidP="007347BA">
            <w:pPr>
              <w:rPr>
                <w:rFonts w:ascii="Arial" w:hAnsi="Arial" w:cs="Arial"/>
                <w:sz w:val="32"/>
                <w:szCs w:val="32"/>
              </w:rPr>
            </w:pPr>
            <w:r w:rsidRPr="00F96150">
              <w:rPr>
                <w:rFonts w:ascii="Arial" w:hAnsi="Arial" w:cs="Arial"/>
                <w:b/>
                <w:sz w:val="32"/>
                <w:szCs w:val="32"/>
              </w:rPr>
              <w:t>SS 5 – Escape Route</w:t>
            </w:r>
            <w:r w:rsidRPr="00F96150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 Pressurisation</w:t>
            </w:r>
            <w:r w:rsidRPr="00F96150">
              <w:rPr>
                <w:rFonts w:ascii="Arial" w:hAnsi="Arial" w:cs="Arial"/>
                <w:b/>
                <w:sz w:val="32"/>
                <w:szCs w:val="32"/>
              </w:rPr>
              <w:t xml:space="preserve"> Systems</w:t>
            </w:r>
          </w:p>
        </w:tc>
      </w:tr>
      <w:tr w:rsidR="009D34D2" w:rsidRPr="007D7A0D" w14:paraId="3C90B7D1" w14:textId="77777777" w:rsidTr="009D34D2">
        <w:tc>
          <w:tcPr>
            <w:tcW w:w="10774" w:type="dxa"/>
            <w:gridSpan w:val="8"/>
            <w:shd w:val="clear" w:color="auto" w:fill="285AA4"/>
          </w:tcPr>
          <w:p w14:paraId="0C332389" w14:textId="77777777" w:rsidR="009F2E72" w:rsidRDefault="009F2E72" w:rsidP="009F2E72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20E6E9A1" w:rsidR="002275EE" w:rsidRPr="007D7A0D" w:rsidRDefault="009F2E72" w:rsidP="009F2E72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F205A0" w:rsidRPr="007D7A0D" w14:paraId="50D144DD" w14:textId="77777777" w:rsidTr="002A65DD">
        <w:trPr>
          <w:trHeight w:val="1471"/>
        </w:trPr>
        <w:tc>
          <w:tcPr>
            <w:tcW w:w="5387" w:type="dxa"/>
            <w:gridSpan w:val="6"/>
            <w:shd w:val="clear" w:color="auto" w:fill="FFFFFF"/>
          </w:tcPr>
          <w:p w14:paraId="672A6659" w14:textId="77777777" w:rsidR="00F205A0" w:rsidRPr="00F92676" w:rsidRDefault="00F205A0" w:rsidP="002A65DD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F205A0" w:rsidRPr="009C5CB7" w:rsidRDefault="00F205A0" w:rsidP="002A65D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F205A0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107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F205A0" w:rsidRPr="009C5CB7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107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F205A0" w:rsidRDefault="00F205A0" w:rsidP="002A65D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F205A0" w:rsidRPr="00F92676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71C02F5D" w14:textId="77777777" w:rsidR="00F205A0" w:rsidRDefault="00F205A0" w:rsidP="002A65DD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F205A0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F205A0" w:rsidRPr="009C5CB7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107E1B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F205A0" w:rsidRPr="009C5CB7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107E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F205A0" w:rsidRPr="009C5CB7" w:rsidRDefault="00F205A0" w:rsidP="002A65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107E1B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7D7A0D" w14:paraId="7C94D490" w14:textId="77777777" w:rsidTr="009D34D2">
        <w:tc>
          <w:tcPr>
            <w:tcW w:w="10774" w:type="dxa"/>
            <w:gridSpan w:val="8"/>
            <w:shd w:val="clear" w:color="auto" w:fill="DBE5F1"/>
          </w:tcPr>
          <w:p w14:paraId="334FFF54" w14:textId="77777777" w:rsidR="009D34D2" w:rsidRPr="007D7A0D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AC07E2">
              <w:rPr>
                <w:b/>
                <w:color w:val="auto"/>
                <w:sz w:val="22"/>
                <w:szCs w:val="22"/>
              </w:rPr>
              <w:t xml:space="preserve"> </w:t>
            </w:r>
            <w:r w:rsidR="00AC07E2" w:rsidRPr="00822D31">
              <w:rPr>
                <w:sz w:val="18"/>
                <w:szCs w:val="18"/>
              </w:rPr>
              <w:t>(</w:t>
            </w:r>
            <w:r w:rsidR="00AC07E2">
              <w:rPr>
                <w:sz w:val="18"/>
                <w:szCs w:val="18"/>
              </w:rPr>
              <w:t xml:space="preserve">address </w:t>
            </w:r>
            <w:r w:rsidR="00AC07E2" w:rsidRPr="00822D31">
              <w:rPr>
                <w:sz w:val="18"/>
                <w:szCs w:val="18"/>
              </w:rPr>
              <w:t xml:space="preserve">those </w:t>
            </w:r>
            <w:r w:rsidR="00AC07E2">
              <w:rPr>
                <w:sz w:val="18"/>
                <w:szCs w:val="18"/>
              </w:rPr>
              <w:t xml:space="preserve">items </w:t>
            </w:r>
            <w:r w:rsidR="00AC07E2" w:rsidRPr="00822D31">
              <w:rPr>
                <w:sz w:val="18"/>
                <w:szCs w:val="18"/>
              </w:rPr>
              <w:t>that apply)</w:t>
            </w:r>
          </w:p>
        </w:tc>
      </w:tr>
      <w:tr w:rsidR="00B05395" w:rsidRPr="007D7A0D" w14:paraId="617B5186" w14:textId="77777777" w:rsidTr="00E640A1">
        <w:tc>
          <w:tcPr>
            <w:tcW w:w="2410" w:type="dxa"/>
            <w:gridSpan w:val="3"/>
            <w:shd w:val="clear" w:color="auto" w:fill="FFFFFF"/>
          </w:tcPr>
          <w:p w14:paraId="5475B580" w14:textId="77777777" w:rsidR="00B05395" w:rsidRPr="007D7A0D" w:rsidRDefault="00B05395" w:rsidP="00270F84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Specified systems are:</w:t>
            </w:r>
            <w:r w:rsidRPr="007D7A0D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4" w:type="dxa"/>
            <w:gridSpan w:val="5"/>
            <w:shd w:val="clear" w:color="auto" w:fill="FFFFFF"/>
          </w:tcPr>
          <w:p w14:paraId="351F2794" w14:textId="77777777" w:rsidR="00B05395" w:rsidRPr="007D7A0D" w:rsidRDefault="00B05395" w:rsidP="00107E1B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Existing</w:t>
            </w:r>
            <w:r w:rsidR="00107E1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New</w:t>
            </w:r>
            <w:r w:rsidR="00107E1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Modified</w:t>
            </w:r>
            <w:r w:rsidR="00107E1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Removed</w:t>
            </w:r>
          </w:p>
        </w:tc>
      </w:tr>
      <w:tr w:rsidR="00B05395" w:rsidRPr="007D7A0D" w14:paraId="57F9C896" w14:textId="77777777" w:rsidTr="00E640A1">
        <w:tc>
          <w:tcPr>
            <w:tcW w:w="2410" w:type="dxa"/>
            <w:gridSpan w:val="3"/>
            <w:shd w:val="clear" w:color="auto" w:fill="FFFFFF"/>
          </w:tcPr>
          <w:p w14:paraId="53DE204A" w14:textId="77777777" w:rsidR="00B05395" w:rsidRPr="007D7A0D" w:rsidRDefault="00B05395" w:rsidP="005C55D1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7D7A0D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8364" w:type="dxa"/>
            <w:gridSpan w:val="5"/>
            <w:shd w:val="clear" w:color="auto" w:fill="FFFFFF"/>
          </w:tcPr>
          <w:p w14:paraId="22B44869" w14:textId="77777777" w:rsidR="005C55D1" w:rsidRDefault="005C55D1" w:rsidP="005C55D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Gill Sans MT" w:hAnsi="Gill Sans MT" w:cs="Gill Sans MT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5C55D1">
              <w:rPr>
                <w:rFonts w:ascii="Arial" w:hAnsi="Arial" w:cs="Arial"/>
                <w:sz w:val="20"/>
                <w:szCs w:val="20"/>
              </w:rPr>
              <w:t>Corridor</w:t>
            </w:r>
            <w:r w:rsidRPr="005C55D1">
              <w:rPr>
                <w:rFonts w:ascii="Arial" w:hAnsi="Arial" w:cs="Arial"/>
                <w:sz w:val="20"/>
                <w:szCs w:val="20"/>
                <w:lang w:val="en-NZ"/>
              </w:rPr>
              <w:t xml:space="preserve"> pressurisation</w:t>
            </w:r>
            <w:r w:rsidRPr="005C55D1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  <w:p w14:paraId="6E9C01E3" w14:textId="77777777" w:rsidR="00B05395" w:rsidRPr="005C55D1" w:rsidRDefault="005C55D1" w:rsidP="005C55D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5C55D1">
              <w:rPr>
                <w:rFonts w:ascii="Arial" w:hAnsi="Arial" w:cs="Arial"/>
                <w:sz w:val="20"/>
                <w:szCs w:val="20"/>
              </w:rPr>
              <w:t>Stairwell</w:t>
            </w:r>
            <w:r w:rsidRPr="005C55D1">
              <w:rPr>
                <w:rFonts w:ascii="Arial" w:hAnsi="Arial" w:cs="Arial"/>
                <w:sz w:val="20"/>
                <w:szCs w:val="20"/>
                <w:lang w:val="en-NZ"/>
              </w:rPr>
              <w:t xml:space="preserve"> pressurisation</w:t>
            </w:r>
            <w:r w:rsidRPr="005C55D1">
              <w:rPr>
                <w:rFonts w:ascii="Arial" w:hAnsi="Arial" w:cs="Arial"/>
                <w:sz w:val="20"/>
                <w:szCs w:val="20"/>
              </w:rPr>
              <w:t xml:space="preserve"> system</w:t>
            </w:r>
          </w:p>
        </w:tc>
      </w:tr>
      <w:tr w:rsidR="009D34D2" w:rsidRPr="007D7A0D" w14:paraId="204879E6" w14:textId="77777777" w:rsidTr="009D34D2">
        <w:tc>
          <w:tcPr>
            <w:tcW w:w="10774" w:type="dxa"/>
            <w:gridSpan w:val="8"/>
            <w:shd w:val="clear" w:color="auto" w:fill="FFFFFF"/>
          </w:tcPr>
          <w:p w14:paraId="1CC51EB9" w14:textId="77777777" w:rsidR="009D34D2" w:rsidRPr="007D7A0D" w:rsidRDefault="00321A12" w:rsidP="00107E1B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7D7A0D">
              <w:rPr>
                <w:rFonts w:ascii="Arial" w:hAnsi="Arial" w:cs="Arial"/>
                <w:sz w:val="20"/>
                <w:szCs w:val="20"/>
              </w:rPr>
              <w:t>YES</w:t>
            </w:r>
            <w:r w:rsidR="00107E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7D7A0D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7D7A0D" w14:paraId="21C5D889" w14:textId="77777777" w:rsidTr="00E640A1">
        <w:trPr>
          <w:trHeight w:val="311"/>
        </w:trPr>
        <w:tc>
          <w:tcPr>
            <w:tcW w:w="563" w:type="dxa"/>
          </w:tcPr>
          <w:p w14:paraId="32AFB29E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7A0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3" w:type="dxa"/>
            <w:gridSpan w:val="3"/>
          </w:tcPr>
          <w:p w14:paraId="702FA2C1" w14:textId="77777777" w:rsidR="009D34D2" w:rsidRPr="007D7A0D" w:rsidRDefault="009D34D2" w:rsidP="00B05395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9D34D2" w:rsidRPr="007D7A0D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Make</w:t>
            </w:r>
            <w:r w:rsidR="001E1461" w:rsidRPr="007D7A0D">
              <w:rPr>
                <w:b/>
                <w:sz w:val="20"/>
                <w:szCs w:val="20"/>
              </w:rPr>
              <w:t xml:space="preserve"> </w:t>
            </w:r>
            <w:r w:rsidR="001E1461" w:rsidRPr="007D7A0D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3" w:type="dxa"/>
          </w:tcPr>
          <w:p w14:paraId="5D379CA5" w14:textId="77777777" w:rsidR="009D34D2" w:rsidRPr="007D7A0D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7D7A0D" w14:paraId="649841BE" w14:textId="77777777" w:rsidTr="00E640A1">
        <w:trPr>
          <w:cantSplit/>
        </w:trPr>
        <w:tc>
          <w:tcPr>
            <w:tcW w:w="563" w:type="dxa"/>
          </w:tcPr>
          <w:p w14:paraId="56B20A0C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3"/>
          </w:tcPr>
          <w:p w14:paraId="0A37501D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DAB6C7B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2EB378F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18F999B5" w14:textId="77777777" w:rsidTr="00E640A1">
        <w:trPr>
          <w:cantSplit/>
        </w:trPr>
        <w:tc>
          <w:tcPr>
            <w:tcW w:w="563" w:type="dxa"/>
          </w:tcPr>
          <w:p w14:paraId="7144751B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3" w:type="dxa"/>
            <w:gridSpan w:val="3"/>
          </w:tcPr>
          <w:p w14:paraId="6A05A809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A39BBE3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C8F396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5FCD5EC4" w14:textId="77777777" w:rsidTr="00E640A1">
        <w:trPr>
          <w:cantSplit/>
        </w:trPr>
        <w:tc>
          <w:tcPr>
            <w:tcW w:w="563" w:type="dxa"/>
            <w:tcBorders>
              <w:bottom w:val="single" w:sz="4" w:space="0" w:color="000000"/>
            </w:tcBorders>
          </w:tcPr>
          <w:p w14:paraId="0B778152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3"/>
            <w:tcBorders>
              <w:bottom w:val="single" w:sz="4" w:space="0" w:color="000000"/>
            </w:tcBorders>
          </w:tcPr>
          <w:p w14:paraId="72A3D3E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0E27B00A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2598DEE6" w14:textId="77777777" w:rsidTr="00E640A1">
        <w:trPr>
          <w:cantSplit/>
        </w:trPr>
        <w:tc>
          <w:tcPr>
            <w:tcW w:w="563" w:type="dxa"/>
          </w:tcPr>
          <w:p w14:paraId="279935FF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3"/>
          </w:tcPr>
          <w:p w14:paraId="60061E4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44EAFD9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B94D5A5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DB3BA7" w:rsidRPr="007D7A0D" w14:paraId="734A6F90" w14:textId="77777777" w:rsidTr="00F10D71">
        <w:trPr>
          <w:cantSplit/>
        </w:trPr>
        <w:tc>
          <w:tcPr>
            <w:tcW w:w="563" w:type="dxa"/>
          </w:tcPr>
          <w:p w14:paraId="3DEEC669" w14:textId="77777777" w:rsidR="00DB3BA7" w:rsidRPr="007D7A0D" w:rsidRDefault="00DB3BA7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1" w:type="dxa"/>
            <w:gridSpan w:val="7"/>
          </w:tcPr>
          <w:p w14:paraId="48AC8DF3" w14:textId="77777777" w:rsidR="00FB6A74" w:rsidRDefault="00FB6A74" w:rsidP="00FB6A7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3AE0D8A" w14:textId="77777777" w:rsidR="00FB6A74" w:rsidRDefault="00FB6A74" w:rsidP="00FB6A7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7FF97BF" w14:textId="77777777" w:rsidR="00FB6A74" w:rsidRDefault="00FB6A74" w:rsidP="00FB6A7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7FC7BF0" w14:textId="77777777" w:rsidR="00FB6A74" w:rsidRDefault="00FB6A74" w:rsidP="00FB6A7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2807A75E" w:rsidR="00DB3BA7" w:rsidRPr="007D7A0D" w:rsidRDefault="00DB3BA7" w:rsidP="00DB3BA7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7D7A0D" w14:paraId="1E6441A0" w14:textId="77777777" w:rsidTr="009D34D2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552ECB7B" w14:textId="77777777" w:rsidR="009D34D2" w:rsidRPr="007D7A0D" w:rsidRDefault="00457370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STANDARDS (</w:t>
            </w:r>
            <w:r w:rsidR="00AC07E2">
              <w:rPr>
                <w:sz w:val="18"/>
                <w:szCs w:val="18"/>
              </w:rPr>
              <w:t xml:space="preserve">address </w:t>
            </w:r>
            <w:r w:rsidR="00AC07E2" w:rsidRPr="00822D31">
              <w:rPr>
                <w:sz w:val="18"/>
                <w:szCs w:val="18"/>
              </w:rPr>
              <w:t xml:space="preserve">those </w:t>
            </w:r>
            <w:r w:rsidR="00AC07E2">
              <w:rPr>
                <w:sz w:val="18"/>
                <w:szCs w:val="18"/>
              </w:rPr>
              <w:t xml:space="preserve">items </w:t>
            </w:r>
            <w:r w:rsidR="00AC07E2" w:rsidRPr="00822D31">
              <w:rPr>
                <w:sz w:val="18"/>
                <w:szCs w:val="18"/>
              </w:rPr>
              <w:t>that apply)</w:t>
            </w:r>
          </w:p>
        </w:tc>
      </w:tr>
      <w:tr w:rsidR="002C5BCC" w:rsidRPr="007D7A0D" w14:paraId="57368291" w14:textId="77777777" w:rsidTr="000E70EC">
        <w:trPr>
          <w:cantSplit/>
        </w:trPr>
        <w:tc>
          <w:tcPr>
            <w:tcW w:w="10774" w:type="dxa"/>
            <w:gridSpan w:val="8"/>
            <w:tcBorders>
              <w:right w:val="single" w:sz="4" w:space="0" w:color="auto"/>
            </w:tcBorders>
          </w:tcPr>
          <w:p w14:paraId="285B3A7D" w14:textId="77777777" w:rsidR="002C5BCC" w:rsidRPr="00EE0348" w:rsidRDefault="00457370" w:rsidP="0021764A">
            <w:pPr>
              <w:spacing w:before="40" w:after="40"/>
              <w:ind w:left="318" w:hanging="284"/>
              <w:rPr>
                <w:rFonts w:ascii="Arial" w:hAnsi="Arial" w:cs="Arial"/>
                <w:sz w:val="28"/>
                <w:szCs w:val="28"/>
              </w:rPr>
            </w:pPr>
            <w:r w:rsidRPr="00EE0348">
              <w:rPr>
                <w:rFonts w:ascii="Arial" w:hAnsi="Arial" w:cs="Arial"/>
                <w:sz w:val="20"/>
                <w:szCs w:val="20"/>
              </w:rPr>
              <w:t>Specifically,</w:t>
            </w:r>
            <w:r w:rsidR="002C5BCC" w:rsidRPr="00EE0348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A64E4A" w:rsidRPr="00EE0348">
              <w:rPr>
                <w:rFonts w:ascii="Arial" w:hAnsi="Arial" w:cs="Arial"/>
                <w:sz w:val="20"/>
                <w:szCs w:val="20"/>
              </w:rPr>
              <w:t>(s)</w:t>
            </w:r>
            <w:r w:rsidR="00190185" w:rsidRPr="00EE0348">
              <w:rPr>
                <w:rFonts w:ascii="Arial" w:hAnsi="Arial" w:cs="Arial"/>
                <w:sz w:val="20"/>
                <w:szCs w:val="20"/>
              </w:rPr>
              <w:t>/document</w:t>
            </w:r>
            <w:r w:rsidR="002C5BCC" w:rsidRPr="00EE03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7635" w:rsidRPr="007D7A0D" w14:paraId="609158A5" w14:textId="77777777" w:rsidTr="002D5105">
        <w:trPr>
          <w:cantSplit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2C2D4B35" w14:textId="77777777" w:rsidR="008E7635" w:rsidRPr="00EE0348" w:rsidRDefault="008E7635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348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69392A98" w14:textId="77777777" w:rsidR="00EE0348" w:rsidRPr="00EE0348" w:rsidRDefault="00EE0348" w:rsidP="00EE0348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034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EE03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EE0348" w:rsidRPr="00EE0348" w:rsidRDefault="00EE0348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871" w14:textId="5D2287DB" w:rsidR="005D6138" w:rsidRPr="00EE0348" w:rsidRDefault="005D6138" w:rsidP="005D6138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AS/NZS 1668</w:t>
            </w:r>
            <w:r w:rsidR="0043134C" w:rsidRPr="00EE0348">
              <w:rPr>
                <w:rFonts w:ascii="Arial" w:hAnsi="Arial" w:cs="Arial"/>
                <w:sz w:val="20"/>
                <w:szCs w:val="20"/>
              </w:rPr>
              <w:t>:</w:t>
            </w:r>
            <w:r w:rsidRPr="00EE0348">
              <w:rPr>
                <w:rFonts w:ascii="Arial" w:hAnsi="Arial" w:cs="Arial"/>
                <w:sz w:val="20"/>
                <w:szCs w:val="20"/>
              </w:rPr>
              <w:t>2015</w:t>
            </w:r>
            <w:r w:rsidR="00B03BA0" w:rsidRPr="00EE0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The use of ventilation and air-conditioning in buildings. </w:t>
            </w:r>
            <w:r w:rsidR="008B5537" w:rsidRPr="00EE0348">
              <w:rPr>
                <w:rFonts w:ascii="Arial" w:hAnsi="Arial" w:cs="Arial"/>
                <w:sz w:val="20"/>
                <w:szCs w:val="20"/>
              </w:rPr>
              <w:t>(Original Version – 14 December 2015)</w:t>
            </w:r>
          </w:p>
          <w:p w14:paraId="17EFE3A8" w14:textId="77777777" w:rsidR="005D6138" w:rsidRPr="00EE0348" w:rsidRDefault="005D6138" w:rsidP="005D6138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Arial" w:hAnsi="Arial" w:cs="Arial"/>
                <w:sz w:val="20"/>
                <w:szCs w:val="20"/>
              </w:rPr>
              <w:t xml:space="preserve"> Part 1: Fire and smoke control in buildings</w:t>
            </w:r>
          </w:p>
          <w:p w14:paraId="0C80F8F0" w14:textId="3E91EE2E" w:rsidR="008E7635" w:rsidRPr="00EE0348" w:rsidRDefault="008E7635" w:rsidP="008E7635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AS/NZS 1668:1998</w:t>
            </w:r>
            <w:r w:rsidR="00EA2EAE" w:rsidRPr="00EE0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The use of ventilation and air-conditioning in buildings</w:t>
            </w:r>
            <w:r w:rsidR="008B5537" w:rsidRPr="00EE0348">
              <w:rPr>
                <w:rFonts w:ascii="Arial" w:hAnsi="Arial" w:cs="Arial"/>
                <w:sz w:val="20"/>
                <w:szCs w:val="20"/>
              </w:rPr>
              <w:t>. (Amendment 1 – 21 November 2002)</w:t>
            </w:r>
          </w:p>
          <w:p w14:paraId="3E2CA50A" w14:textId="77777777" w:rsidR="005D6138" w:rsidRPr="00EE0348" w:rsidRDefault="008E7635" w:rsidP="005D6138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Arial" w:hAnsi="Arial" w:cs="Arial"/>
                <w:sz w:val="20"/>
                <w:szCs w:val="20"/>
              </w:rPr>
              <w:t xml:space="preserve"> Part 1: Fire and smoke control in multi-compartment buildings</w:t>
            </w:r>
          </w:p>
          <w:p w14:paraId="56BC00C8" w14:textId="77777777" w:rsidR="008E7635" w:rsidRPr="00EE0348" w:rsidRDefault="008E7635" w:rsidP="005D6138">
            <w:pPr>
              <w:spacing w:before="40" w:after="40"/>
              <w:ind w:left="371" w:hanging="350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7370" w:rsidRPr="00EE0348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Pr="00EE034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EE034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EE034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EE034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 (Details provided)        </w:t>
            </w:r>
          </w:p>
          <w:p w14:paraId="515D7BDF" w14:textId="77777777" w:rsidR="00A4277B" w:rsidRPr="00EE0348" w:rsidRDefault="008E7635" w:rsidP="005D6138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Other: ………………………</w:t>
            </w:r>
            <w:r w:rsidR="00457370" w:rsidRPr="00EE0348">
              <w:rPr>
                <w:rFonts w:ascii="Arial" w:hAnsi="Arial" w:cs="Arial"/>
                <w:sz w:val="20"/>
                <w:szCs w:val="20"/>
              </w:rPr>
              <w:t>….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88DA924" w14:textId="5FAB8014" w:rsidR="008E7635" w:rsidRPr="00EE0348" w:rsidRDefault="008E7635" w:rsidP="005D6138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7347BA" w:rsidRPr="007D7A0D" w14:paraId="4D95B9F6" w14:textId="77777777" w:rsidTr="00F909AF">
        <w:trPr>
          <w:cantSplit/>
        </w:trPr>
        <w:tc>
          <w:tcPr>
            <w:tcW w:w="1702" w:type="dxa"/>
            <w:gridSpan w:val="2"/>
          </w:tcPr>
          <w:p w14:paraId="3D8EF3C5" w14:textId="77777777" w:rsidR="007347BA" w:rsidRDefault="007347BA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9AF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Inspections</w:t>
            </w:r>
            <w:r w:rsidR="00F909AF" w:rsidRPr="00F909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3A3A07" w14:textId="77777777" w:rsidR="00EE0348" w:rsidRDefault="00EE0348" w:rsidP="00EE0348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29710C4B" w14:textId="77777777" w:rsidR="00EE0348" w:rsidRPr="00F909AF" w:rsidRDefault="00EE0348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6B9AB" w14:textId="77777777" w:rsidR="007347BA" w:rsidRPr="00F909AF" w:rsidRDefault="007347BA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tcBorders>
              <w:right w:val="nil"/>
            </w:tcBorders>
          </w:tcPr>
          <w:p w14:paraId="6E670C3B" w14:textId="0E32577D" w:rsidR="005C55D1" w:rsidRPr="00EE0348" w:rsidRDefault="007347BA" w:rsidP="00107E1B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6138" w:rsidRPr="00EE0348">
              <w:rPr>
                <w:rFonts w:ascii="Arial" w:hAnsi="Arial" w:cs="Arial"/>
                <w:sz w:val="20"/>
                <w:szCs w:val="20"/>
              </w:rPr>
              <w:t>AS 1851:2012</w:t>
            </w:r>
            <w:r w:rsidR="00EA2EAE" w:rsidRPr="00EE0348">
              <w:rPr>
                <w:rFonts w:ascii="Arial" w:hAnsi="Arial" w:cs="Arial"/>
                <w:sz w:val="20"/>
                <w:szCs w:val="20"/>
              </w:rPr>
              <w:t xml:space="preserve"> (Original Version – 03 December 2012) </w:t>
            </w:r>
          </w:p>
          <w:p w14:paraId="41E72B31" w14:textId="09CC3410" w:rsidR="005D6138" w:rsidRPr="00EE0348" w:rsidRDefault="005D6138" w:rsidP="00107E1B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AS1851:2005</w:t>
            </w:r>
            <w:r w:rsidR="00EA2EAE" w:rsidRPr="00EE0348">
              <w:rPr>
                <w:rFonts w:ascii="Arial" w:hAnsi="Arial" w:cs="Arial"/>
                <w:sz w:val="20"/>
                <w:szCs w:val="20"/>
              </w:rPr>
              <w:t xml:space="preserve"> (Amendment 1 – 01 July 2006) </w:t>
            </w:r>
          </w:p>
          <w:p w14:paraId="44B21899" w14:textId="77777777" w:rsidR="00A4277B" w:rsidRPr="00EE0348" w:rsidRDefault="00C26831" w:rsidP="00107E1B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Other: ………………………….</w:t>
            </w:r>
            <w:r w:rsidR="00107E1B" w:rsidRPr="00EE0348">
              <w:rPr>
                <w:rFonts w:ascii="Arial" w:hAnsi="Arial" w:cs="Arial"/>
                <w:sz w:val="20"/>
                <w:szCs w:val="20"/>
              </w:rPr>
              <w:t>.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B3A088" w14:textId="42013DF1" w:rsidR="007347BA" w:rsidRPr="00EE0348" w:rsidRDefault="00C26831" w:rsidP="00107E1B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9FE82" w14:textId="7D567FEE" w:rsidR="007347BA" w:rsidRPr="007D7A0D" w:rsidRDefault="00C26831" w:rsidP="00190185">
            <w:pPr>
              <w:spacing w:before="40" w:after="40"/>
              <w:ind w:left="371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90185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>provided)</w:t>
            </w:r>
            <w:r w:rsidR="00EA2EAE">
              <w:rPr>
                <w:rFonts w:ascii="Arial" w:hAnsi="Arial" w:cs="Arial"/>
                <w:sz w:val="20"/>
                <w:szCs w:val="20"/>
              </w:rPr>
              <w:t>.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7347BA" w:rsidRPr="007D7A0D" w14:paraId="0EFF0469" w14:textId="77777777" w:rsidTr="00F909AF">
        <w:trPr>
          <w:cantSplit/>
        </w:trPr>
        <w:tc>
          <w:tcPr>
            <w:tcW w:w="1702" w:type="dxa"/>
            <w:gridSpan w:val="2"/>
          </w:tcPr>
          <w:p w14:paraId="28BA0A74" w14:textId="77777777" w:rsidR="007347BA" w:rsidRDefault="007347BA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09AF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F909AF" w:rsidRPr="00F909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B518FD" w14:textId="77777777" w:rsidR="00EE0348" w:rsidRDefault="00EE0348" w:rsidP="00EE0348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2482F428" w14:textId="77777777" w:rsidR="00EE0348" w:rsidRPr="00F909AF" w:rsidRDefault="00EE0348" w:rsidP="006A68AD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B0818" w14:textId="77777777" w:rsidR="007347BA" w:rsidRPr="00F909AF" w:rsidRDefault="007347BA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tcBorders>
              <w:right w:val="nil"/>
            </w:tcBorders>
          </w:tcPr>
          <w:p w14:paraId="649F929E" w14:textId="77777777" w:rsidR="00EA2EAE" w:rsidRPr="00EE0348" w:rsidRDefault="00EA2EAE" w:rsidP="00EA2EAE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AS 1851:2012 (Original Version – 03 December 2012) </w:t>
            </w:r>
          </w:p>
          <w:p w14:paraId="58C89522" w14:textId="77777777" w:rsidR="00EA2EAE" w:rsidRPr="00EE0348" w:rsidRDefault="00EA2EAE" w:rsidP="00EA2EAE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AS1851:2005 (Amendment 1 – 01 July 2006) </w:t>
            </w:r>
          </w:p>
          <w:p w14:paraId="3664D711" w14:textId="32C09D34" w:rsidR="007347BA" w:rsidRPr="00EE0348" w:rsidRDefault="00C26831" w:rsidP="00A4277B">
            <w:pPr>
              <w:spacing w:before="40" w:line="276" w:lineRule="auto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EE0348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EE03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0348">
              <w:rPr>
                <w:rFonts w:ascii="Arial" w:hAnsi="Arial" w:cs="Arial"/>
                <w:sz w:val="20"/>
                <w:szCs w:val="20"/>
              </w:rPr>
              <w:t>Other: ………………………….</w:t>
            </w:r>
            <w:r w:rsidR="00107E1B" w:rsidRPr="00EE0348">
              <w:rPr>
                <w:rFonts w:ascii="Arial" w:hAnsi="Arial" w:cs="Arial"/>
                <w:sz w:val="20"/>
                <w:szCs w:val="20"/>
              </w:rPr>
              <w:t>.</w:t>
            </w:r>
            <w:r w:rsidRPr="00EE034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616CF" w14:textId="75E21542" w:rsidR="007347BA" w:rsidRPr="007D7A0D" w:rsidRDefault="00C26831" w:rsidP="00190185">
            <w:pPr>
              <w:spacing w:before="40" w:after="40"/>
              <w:ind w:left="371" w:hanging="35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90185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>provided)</w:t>
            </w:r>
            <w:r w:rsidR="00EA2EAE">
              <w:rPr>
                <w:rFonts w:ascii="Arial" w:hAnsi="Arial" w:cs="Arial"/>
                <w:sz w:val="20"/>
                <w:szCs w:val="20"/>
              </w:rPr>
              <w:t>.</w:t>
            </w:r>
            <w:r w:rsidR="00457370" w:rsidRPr="00DC3D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9D34D2" w:rsidRPr="007D7A0D" w14:paraId="117DE0FA" w14:textId="77777777" w:rsidTr="009D34D2">
        <w:trPr>
          <w:cantSplit/>
        </w:trPr>
        <w:tc>
          <w:tcPr>
            <w:tcW w:w="10774" w:type="dxa"/>
            <w:gridSpan w:val="8"/>
            <w:shd w:val="clear" w:color="auto" w:fill="DBE5F1"/>
          </w:tcPr>
          <w:p w14:paraId="7B855111" w14:textId="77777777" w:rsidR="009D34D2" w:rsidRPr="007D7A0D" w:rsidRDefault="009D34D2" w:rsidP="00C5248D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AC07E2">
              <w:rPr>
                <w:b/>
                <w:color w:val="auto"/>
                <w:sz w:val="22"/>
                <w:szCs w:val="22"/>
              </w:rPr>
              <w:t xml:space="preserve"> </w:t>
            </w:r>
            <w:r w:rsidR="00AC07E2" w:rsidRPr="00822D31">
              <w:rPr>
                <w:sz w:val="18"/>
                <w:szCs w:val="18"/>
              </w:rPr>
              <w:t>(</w:t>
            </w:r>
            <w:r w:rsidR="00AC07E2">
              <w:rPr>
                <w:sz w:val="18"/>
                <w:szCs w:val="18"/>
              </w:rPr>
              <w:t xml:space="preserve">address </w:t>
            </w:r>
            <w:r w:rsidR="00AC07E2" w:rsidRPr="00822D31">
              <w:rPr>
                <w:sz w:val="18"/>
                <w:szCs w:val="18"/>
              </w:rPr>
              <w:t xml:space="preserve">those </w:t>
            </w:r>
            <w:r w:rsidR="00AC07E2">
              <w:rPr>
                <w:sz w:val="18"/>
                <w:szCs w:val="18"/>
              </w:rPr>
              <w:t xml:space="preserve">items </w:t>
            </w:r>
            <w:r w:rsidR="00AC07E2" w:rsidRPr="00822D31">
              <w:rPr>
                <w:sz w:val="18"/>
                <w:szCs w:val="18"/>
              </w:rPr>
              <w:t>that apply)</w:t>
            </w:r>
          </w:p>
        </w:tc>
      </w:tr>
      <w:tr w:rsidR="000B3748" w:rsidRPr="007D7A0D" w14:paraId="18710EE1" w14:textId="77777777" w:rsidTr="00F909AF">
        <w:trPr>
          <w:cantSplit/>
          <w:trHeight w:val="777"/>
        </w:trPr>
        <w:tc>
          <w:tcPr>
            <w:tcW w:w="1702" w:type="dxa"/>
            <w:gridSpan w:val="2"/>
          </w:tcPr>
          <w:p w14:paraId="7D35DC5B" w14:textId="77777777" w:rsidR="000B3748" w:rsidRPr="00F909AF" w:rsidRDefault="000B3748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procedures</w:t>
            </w:r>
            <w:r w:rsidR="00F909AF"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0A2AE41" w14:textId="77777777" w:rsidR="000B3748" w:rsidRPr="007D7A0D" w:rsidRDefault="00DB3BA7" w:rsidP="00DB3BA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inspection and </w:t>
            </w:r>
            <w:r w:rsidR="00457370">
              <w:rPr>
                <w:rFonts w:ascii="Arial" w:hAnsi="Arial" w:cs="Arial"/>
                <w:sz w:val="20"/>
                <w:szCs w:val="20"/>
              </w:rPr>
              <w:t>testing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planned</w:t>
            </w:r>
            <w:r w:rsidRPr="00895358">
              <w:rPr>
                <w:rFonts w:ascii="Arial" w:hAnsi="Arial" w:cs="Arial"/>
                <w:sz w:val="20"/>
                <w:szCs w:val="20"/>
              </w:rPr>
              <w:t xml:space="preserve"> preventative maintenance and responsive maintenance will be carried out in accordance with the nominated </w:t>
            </w:r>
            <w:r>
              <w:rPr>
                <w:rFonts w:ascii="Arial" w:hAnsi="Arial" w:cs="Arial"/>
                <w:sz w:val="20"/>
                <w:szCs w:val="20"/>
              </w:rPr>
              <w:t xml:space="preserve">performance and inspection </w:t>
            </w:r>
            <w:r w:rsidRPr="00895358">
              <w:rPr>
                <w:rFonts w:ascii="Arial" w:hAnsi="Arial" w:cs="Arial"/>
                <w:sz w:val="20"/>
                <w:szCs w:val="20"/>
              </w:rPr>
              <w:t xml:space="preserve">standard or document to ensure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will operate as required in the event of a fire.</w:t>
            </w:r>
          </w:p>
        </w:tc>
      </w:tr>
      <w:tr w:rsidR="005C55D1" w:rsidRPr="007D7A0D" w14:paraId="049D868B" w14:textId="77777777" w:rsidTr="005C3020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5C55D1" w:rsidRPr="00C908ED" w:rsidRDefault="005C55D1" w:rsidP="00270F8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4B6DFB" w:rsidRPr="00E52FE7" w:rsidRDefault="004B6DFB" w:rsidP="004B6DF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19018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7A76D082" w:rsidR="004B6DFB" w:rsidRPr="00E52FE7" w:rsidRDefault="004B6DFB" w:rsidP="004B6DF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7370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EA2EA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77E89B9C" w14:textId="77777777" w:rsidR="001C5360" w:rsidRPr="00E148E5" w:rsidRDefault="004B6DFB" w:rsidP="004B6DF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Standard /other document: </w:t>
            </w:r>
            <w:r w:rsidR="001C5360" w:rsidRPr="00E148E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AS 1851</w:t>
            </w:r>
            <w:r w:rsidR="00E148E5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E148E5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by IQP only</w:t>
            </w:r>
          </w:p>
          <w:p w14:paraId="226AF5B4" w14:textId="77777777" w:rsidR="005C55D1" w:rsidRPr="001C5360" w:rsidRDefault="001C5360" w:rsidP="001C53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C908ED" w:rsidRPr="001C5360">
              <w:rPr>
                <w:rFonts w:ascii="Arial" w:hAnsi="Arial" w:cs="Arial"/>
                <w:i/>
                <w:sz w:val="20"/>
                <w:szCs w:val="20"/>
              </w:rPr>
              <w:t>ontinue on the next page</w:t>
            </w:r>
          </w:p>
        </w:tc>
      </w:tr>
      <w:tr w:rsidR="00EB04AB" w:rsidRPr="007D7A0D" w14:paraId="3FDF3589" w14:textId="77777777" w:rsidTr="00F909AF">
        <w:trPr>
          <w:cantSplit/>
          <w:trHeight w:val="4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EB04AB" w:rsidRPr="00F909AF" w:rsidRDefault="00EB04AB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F909AF" w:rsidRPr="00F909AF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049F31CB" w14:textId="77777777" w:rsidR="00EB04AB" w:rsidRPr="00F909AF" w:rsidRDefault="00EB04AB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553F2124" w:rsidR="004B6DFB" w:rsidRPr="00313091" w:rsidRDefault="004B6DFB" w:rsidP="004B6DFB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EA2EAE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4B6DFB" w:rsidRPr="007D7A0D" w:rsidRDefault="004B6DFB" w:rsidP="00107E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7D7A0D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EB04AB" w:rsidRPr="007D7A0D" w:rsidRDefault="004B6DFB" w:rsidP="00107E1B">
            <w:pPr>
              <w:pStyle w:val="Default"/>
              <w:numPr>
                <w:ilvl w:val="0"/>
                <w:numId w:val="2"/>
              </w:numPr>
              <w:spacing w:after="40"/>
              <w:ind w:left="567" w:hanging="280"/>
              <w:rPr>
                <w:color w:val="auto"/>
                <w:sz w:val="20"/>
                <w:szCs w:val="20"/>
              </w:rPr>
            </w:pPr>
            <w:r w:rsidRPr="007D7A0D">
              <w:rPr>
                <w:sz w:val="20"/>
                <w:szCs w:val="20"/>
              </w:rPr>
              <w:t>Form 12A provided annually by the IQP</w:t>
            </w:r>
          </w:p>
        </w:tc>
      </w:tr>
    </w:tbl>
    <w:p w14:paraId="53128261" w14:textId="77777777" w:rsidR="001A4C63" w:rsidRDefault="001A4C63" w:rsidP="005D6138"/>
    <w:p w14:paraId="62486C05" w14:textId="77777777" w:rsidR="001A4C63" w:rsidRDefault="001A4C63" w:rsidP="005D6138"/>
    <w:p w14:paraId="4101652C" w14:textId="38D50848" w:rsidR="002275EE" w:rsidRPr="007D7A0D" w:rsidRDefault="002275EE" w:rsidP="3F270871">
      <w:pPr>
        <w:jc w:val="center"/>
      </w:pPr>
    </w:p>
    <w:sectPr w:rsidR="002275EE" w:rsidRPr="007D7A0D" w:rsidSect="00E3369D">
      <w:footerReference w:type="default" r:id="rId13"/>
      <w:pgSz w:w="11906" w:h="16838"/>
      <w:pgMar w:top="568" w:right="1440" w:bottom="1134" w:left="1440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9192" w14:textId="77777777" w:rsidR="00AF74EE" w:rsidRDefault="00AF74EE" w:rsidP="009D34D2">
      <w:r>
        <w:separator/>
      </w:r>
    </w:p>
  </w:endnote>
  <w:endnote w:type="continuationSeparator" w:id="0">
    <w:p w14:paraId="76D519C4" w14:textId="77777777" w:rsidR="00AF74EE" w:rsidRDefault="00AF74EE" w:rsidP="009D34D2">
      <w:r>
        <w:continuationSeparator/>
      </w:r>
    </w:p>
  </w:endnote>
  <w:endnote w:type="continuationNotice" w:id="1">
    <w:p w14:paraId="0A9194D8" w14:textId="77777777" w:rsidR="00AF74EE" w:rsidRDefault="00AF7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1A4C63" w:rsidRDefault="001A4C63" w:rsidP="00E3369D">
    <w:pPr>
      <w:pStyle w:val="Footer"/>
      <w:tabs>
        <w:tab w:val="clear" w:pos="4513"/>
        <w:tab w:val="clear" w:pos="9026"/>
      </w:tabs>
      <w:ind w:left="-1276" w:right="-383"/>
      <w:jc w:val="center"/>
    </w:pPr>
  </w:p>
  <w:p w14:paraId="766BE283" w14:textId="08FF1496" w:rsidR="00A4277B" w:rsidRDefault="00A4277B" w:rsidP="001A4C63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3CC58407" wp14:editId="66CBF078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15A9A" w14:textId="66E696AE" w:rsidR="001A4C63" w:rsidRPr="00E3369D" w:rsidRDefault="001A4C63" w:rsidP="001A4C63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>WBCG</w:t>
    </w:r>
    <w:r>
      <w:rPr>
        <w:rFonts w:ascii="Arial Narrow" w:hAnsi="Arial Narrow"/>
        <w:sz w:val="20"/>
        <w:szCs w:val="20"/>
      </w:rPr>
      <w:t xml:space="preserve"> SS5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9A2830">
      <w:rPr>
        <w:rFonts w:ascii="Arial Narrow" w:hAnsi="Arial Narrow"/>
        <w:sz w:val="20"/>
        <w:szCs w:val="20"/>
      </w:rPr>
      <w:t>2</w:t>
    </w:r>
    <w:r w:rsidR="00AC4FC2">
      <w:rPr>
        <w:rFonts w:ascii="Arial Narrow" w:hAnsi="Arial Narrow"/>
        <w:sz w:val="20"/>
        <w:szCs w:val="20"/>
      </w:rPr>
      <w:t>02</w:t>
    </w:r>
    <w:r w:rsidR="00665D51">
      <w:rPr>
        <w:rFonts w:ascii="Arial Narrow" w:hAnsi="Arial Narrow"/>
        <w:sz w:val="20"/>
        <w:szCs w:val="20"/>
      </w:rPr>
      <w:t>5-01-24</w:t>
    </w:r>
    <w:r>
      <w:rPr>
        <w:rFonts w:ascii="Arial Narrow" w:hAnsi="Arial Narrow"/>
        <w:sz w:val="20"/>
        <w:szCs w:val="20"/>
      </w:rPr>
      <w:tab/>
      <w:t xml:space="preserve"> </w:t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D50534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>
      <w:rPr>
        <w:rFonts w:ascii="Arial Narrow" w:hAnsi="Arial Narrow"/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4820" w14:textId="77777777" w:rsidR="00AF74EE" w:rsidRDefault="00AF74EE" w:rsidP="009D34D2">
      <w:r>
        <w:separator/>
      </w:r>
    </w:p>
  </w:footnote>
  <w:footnote w:type="continuationSeparator" w:id="0">
    <w:p w14:paraId="25526430" w14:textId="77777777" w:rsidR="00AF74EE" w:rsidRDefault="00AF74EE" w:rsidP="009D34D2">
      <w:r>
        <w:continuationSeparator/>
      </w:r>
    </w:p>
  </w:footnote>
  <w:footnote w:type="continuationNotice" w:id="1">
    <w:p w14:paraId="26D6CBDE" w14:textId="77777777" w:rsidR="00AF74EE" w:rsidRDefault="00AF74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2F3"/>
    <w:multiLevelType w:val="hybridMultilevel"/>
    <w:tmpl w:val="B9708F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1335"/>
    <w:multiLevelType w:val="hybridMultilevel"/>
    <w:tmpl w:val="0D863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2C5E"/>
    <w:multiLevelType w:val="hybridMultilevel"/>
    <w:tmpl w:val="9B2A2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657804">
    <w:abstractNumId w:val="4"/>
  </w:num>
  <w:num w:numId="2" w16cid:durableId="736704853">
    <w:abstractNumId w:val="8"/>
  </w:num>
  <w:num w:numId="3" w16cid:durableId="1211108538">
    <w:abstractNumId w:val="6"/>
  </w:num>
  <w:num w:numId="4" w16cid:durableId="351808820">
    <w:abstractNumId w:val="3"/>
  </w:num>
  <w:num w:numId="5" w16cid:durableId="1089889889">
    <w:abstractNumId w:val="0"/>
  </w:num>
  <w:num w:numId="6" w16cid:durableId="1090128366">
    <w:abstractNumId w:val="2"/>
  </w:num>
  <w:num w:numId="7" w16cid:durableId="346252764">
    <w:abstractNumId w:val="9"/>
  </w:num>
  <w:num w:numId="8" w16cid:durableId="816262540">
    <w:abstractNumId w:val="5"/>
  </w:num>
  <w:num w:numId="9" w16cid:durableId="1426420745">
    <w:abstractNumId w:val="1"/>
  </w:num>
  <w:num w:numId="10" w16cid:durableId="911352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17181"/>
    <w:rsid w:val="0003280C"/>
    <w:rsid w:val="00062816"/>
    <w:rsid w:val="000B3748"/>
    <w:rsid w:val="000D4CEE"/>
    <w:rsid w:val="000E138F"/>
    <w:rsid w:val="000E70EC"/>
    <w:rsid w:val="000E734D"/>
    <w:rsid w:val="00107E1B"/>
    <w:rsid w:val="0014143A"/>
    <w:rsid w:val="00142E6C"/>
    <w:rsid w:val="0014703C"/>
    <w:rsid w:val="00165F6C"/>
    <w:rsid w:val="00177054"/>
    <w:rsid w:val="00190185"/>
    <w:rsid w:val="001A4C63"/>
    <w:rsid w:val="001C5360"/>
    <w:rsid w:val="001D2517"/>
    <w:rsid w:val="001E1461"/>
    <w:rsid w:val="001E3319"/>
    <w:rsid w:val="001E3EB8"/>
    <w:rsid w:val="0021764A"/>
    <w:rsid w:val="002275EE"/>
    <w:rsid w:val="00270F84"/>
    <w:rsid w:val="002A65DD"/>
    <w:rsid w:val="002C5BCC"/>
    <w:rsid w:val="002D200F"/>
    <w:rsid w:val="002D5105"/>
    <w:rsid w:val="00303CBE"/>
    <w:rsid w:val="00321A12"/>
    <w:rsid w:val="00346836"/>
    <w:rsid w:val="003602FF"/>
    <w:rsid w:val="003902A2"/>
    <w:rsid w:val="003925C5"/>
    <w:rsid w:val="003D1AE5"/>
    <w:rsid w:val="0043134C"/>
    <w:rsid w:val="00457370"/>
    <w:rsid w:val="00471A56"/>
    <w:rsid w:val="004966A4"/>
    <w:rsid w:val="004B6DFB"/>
    <w:rsid w:val="005173D9"/>
    <w:rsid w:val="0053500B"/>
    <w:rsid w:val="00546505"/>
    <w:rsid w:val="00573395"/>
    <w:rsid w:val="00593199"/>
    <w:rsid w:val="005B428F"/>
    <w:rsid w:val="005B7E22"/>
    <w:rsid w:val="005C3020"/>
    <w:rsid w:val="005C55D1"/>
    <w:rsid w:val="005D2DE4"/>
    <w:rsid w:val="005D6138"/>
    <w:rsid w:val="00640D6B"/>
    <w:rsid w:val="00665D51"/>
    <w:rsid w:val="00685453"/>
    <w:rsid w:val="00690DEE"/>
    <w:rsid w:val="006A68AD"/>
    <w:rsid w:val="006E5F64"/>
    <w:rsid w:val="00707031"/>
    <w:rsid w:val="007268BD"/>
    <w:rsid w:val="007347BA"/>
    <w:rsid w:val="007A1784"/>
    <w:rsid w:val="007A37D1"/>
    <w:rsid w:val="007D7A0D"/>
    <w:rsid w:val="008B5537"/>
    <w:rsid w:val="008E7635"/>
    <w:rsid w:val="00922C3E"/>
    <w:rsid w:val="00965DFF"/>
    <w:rsid w:val="0098192A"/>
    <w:rsid w:val="009A2830"/>
    <w:rsid w:val="009A2B3A"/>
    <w:rsid w:val="009D34D2"/>
    <w:rsid w:val="009F2E72"/>
    <w:rsid w:val="009F33CA"/>
    <w:rsid w:val="00A22528"/>
    <w:rsid w:val="00A370AE"/>
    <w:rsid w:val="00A4277B"/>
    <w:rsid w:val="00A64E4A"/>
    <w:rsid w:val="00A769EE"/>
    <w:rsid w:val="00AA6054"/>
    <w:rsid w:val="00AB49E0"/>
    <w:rsid w:val="00AC07E2"/>
    <w:rsid w:val="00AC1653"/>
    <w:rsid w:val="00AC4FC2"/>
    <w:rsid w:val="00AC7683"/>
    <w:rsid w:val="00AD59C6"/>
    <w:rsid w:val="00AF74EE"/>
    <w:rsid w:val="00B03BA0"/>
    <w:rsid w:val="00B05395"/>
    <w:rsid w:val="00B441C6"/>
    <w:rsid w:val="00B57D6B"/>
    <w:rsid w:val="00B657CF"/>
    <w:rsid w:val="00B87DA3"/>
    <w:rsid w:val="00B938C1"/>
    <w:rsid w:val="00BA334A"/>
    <w:rsid w:val="00BC2489"/>
    <w:rsid w:val="00C2293D"/>
    <w:rsid w:val="00C26831"/>
    <w:rsid w:val="00C5248D"/>
    <w:rsid w:val="00C54BBF"/>
    <w:rsid w:val="00C74108"/>
    <w:rsid w:val="00C908ED"/>
    <w:rsid w:val="00D142A3"/>
    <w:rsid w:val="00D50534"/>
    <w:rsid w:val="00D6678E"/>
    <w:rsid w:val="00DB3BA7"/>
    <w:rsid w:val="00E148E5"/>
    <w:rsid w:val="00E3369D"/>
    <w:rsid w:val="00E341AB"/>
    <w:rsid w:val="00E640A1"/>
    <w:rsid w:val="00EA2EAE"/>
    <w:rsid w:val="00EB04AB"/>
    <w:rsid w:val="00EE0348"/>
    <w:rsid w:val="00F10D71"/>
    <w:rsid w:val="00F205A0"/>
    <w:rsid w:val="00F206EE"/>
    <w:rsid w:val="00F36C64"/>
    <w:rsid w:val="00F71644"/>
    <w:rsid w:val="00F77BBB"/>
    <w:rsid w:val="00F8148C"/>
    <w:rsid w:val="00F909AF"/>
    <w:rsid w:val="00F92FA0"/>
    <w:rsid w:val="00F96150"/>
    <w:rsid w:val="00FA6A47"/>
    <w:rsid w:val="00FB6A74"/>
    <w:rsid w:val="00FD0816"/>
    <w:rsid w:val="3F2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E335E"/>
  <w15:chartTrackingRefBased/>
  <w15:docId w15:val="{FFA5D0EE-49B0-4A85-B019-5D351FD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E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76979-F58A-4906-96AD-AE29D7E55D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25183F-7DCE-4F55-AA2C-9E98E881C05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3.xml><?xml version="1.0" encoding="utf-8"?>
<ds:datastoreItem xmlns:ds="http://schemas.openxmlformats.org/officeDocument/2006/customXml" ds:itemID="{42F6E13F-654A-4DE0-93FB-58598FDD3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D864E-68FB-4ED6-843B-63D2F9DC8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18C85E-0D02-488F-8AD5-D9B80BB8D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6</cp:revision>
  <cp:lastPrinted>2015-02-09T20:00:00Z</cp:lastPrinted>
  <dcterms:created xsi:type="dcterms:W3CDTF">2024-04-10T21:46:00Z</dcterms:created>
  <dcterms:modified xsi:type="dcterms:W3CDTF">2025-01-24T05:00:00Z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