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40"/>
        <w:gridCol w:w="425"/>
        <w:gridCol w:w="1837"/>
        <w:gridCol w:w="998"/>
        <w:gridCol w:w="425"/>
        <w:gridCol w:w="531"/>
        <w:gridCol w:w="887"/>
        <w:gridCol w:w="844"/>
        <w:gridCol w:w="3125"/>
      </w:tblGrid>
      <w:tr w:rsidR="009D34D2" w:rsidRPr="007D7A0D" w14:paraId="2C44E7AC" w14:textId="77777777" w:rsidTr="1AA457E4">
        <w:tc>
          <w:tcPr>
            <w:tcW w:w="10774" w:type="dxa"/>
            <w:gridSpan w:val="10"/>
            <w:shd w:val="clear" w:color="auto" w:fill="285AA4"/>
          </w:tcPr>
          <w:p w14:paraId="7296A1F7" w14:textId="77777777" w:rsidR="009D34D2" w:rsidRPr="007D7A0D" w:rsidRDefault="00797A8F" w:rsidP="00270F84">
            <w:pPr>
              <w:rPr>
                <w:rFonts w:ascii="Arial" w:hAnsi="Arial" w:cs="Arial"/>
                <w:b/>
                <w:color w:val="1962AC"/>
                <w:sz w:val="36"/>
                <w:szCs w:val="36"/>
                <w:lang w:val="en-NZ"/>
              </w:rPr>
            </w:pPr>
            <w:r w:rsidRPr="007D7A0D">
              <w:rPr>
                <w:rFonts w:ascii="Arial" w:hAnsi="Arial" w:cs="Arial"/>
                <w:b/>
                <w:noProof/>
                <w:color w:val="FFFFFF"/>
                <w:sz w:val="28"/>
                <w:szCs w:val="28"/>
                <w:lang w:val="en-NZ" w:eastAsia="en-NZ"/>
              </w:rPr>
              <w:drawing>
                <wp:inline distT="0" distB="0" distL="0" distR="0" wp14:anchorId="2BAED619" wp14:editId="07777777">
                  <wp:extent cx="603250" cy="360045"/>
                  <wp:effectExtent l="0" t="0" r="0" b="0"/>
                  <wp:docPr id="1" name="Picture 10" descr="IMG05 Web Ho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05 Web Hous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250" cy="360045"/>
                          </a:xfrm>
                          <a:prstGeom prst="rect">
                            <a:avLst/>
                          </a:prstGeom>
                          <a:noFill/>
                          <a:ln>
                            <a:noFill/>
                          </a:ln>
                        </pic:spPr>
                      </pic:pic>
                    </a:graphicData>
                  </a:graphic>
                </wp:inline>
              </w:drawing>
            </w:r>
            <w:r w:rsidR="009D34D2" w:rsidRPr="007D7A0D">
              <w:rPr>
                <w:rFonts w:ascii="Arial" w:hAnsi="Arial" w:cs="Arial"/>
                <w:b/>
                <w:color w:val="FFFFFF"/>
                <w:sz w:val="28"/>
                <w:szCs w:val="28"/>
              </w:rPr>
              <w:t xml:space="preserve">                                                                           Waikato Building Consents</w:t>
            </w:r>
          </w:p>
        </w:tc>
      </w:tr>
      <w:tr w:rsidR="009D34D2" w:rsidRPr="007D7A0D" w14:paraId="24298199" w14:textId="77777777" w:rsidTr="1AA457E4">
        <w:trPr>
          <w:trHeight w:val="628"/>
        </w:trPr>
        <w:tc>
          <w:tcPr>
            <w:tcW w:w="10774" w:type="dxa"/>
            <w:gridSpan w:val="10"/>
            <w:shd w:val="clear" w:color="auto" w:fill="FFFFFF" w:themeFill="background1"/>
          </w:tcPr>
          <w:p w14:paraId="1137B695" w14:textId="77777777" w:rsidR="009D34D2" w:rsidRPr="007D7A0D" w:rsidRDefault="009D34D2" w:rsidP="00270F84">
            <w:pPr>
              <w:pStyle w:val="Default"/>
              <w:rPr>
                <w:b/>
                <w:color w:val="1962AC"/>
                <w:sz w:val="28"/>
                <w:szCs w:val="28"/>
              </w:rPr>
            </w:pPr>
            <w:r w:rsidRPr="007D7A0D">
              <w:rPr>
                <w:b/>
                <w:color w:val="1962AC"/>
                <w:sz w:val="28"/>
                <w:szCs w:val="28"/>
              </w:rPr>
              <w:t xml:space="preserve">Compliance Schedule Details: </w:t>
            </w:r>
          </w:p>
          <w:p w14:paraId="0228748E" w14:textId="77777777" w:rsidR="009D34D2" w:rsidRPr="005B7E22" w:rsidRDefault="005B7E22" w:rsidP="00270F84">
            <w:pPr>
              <w:rPr>
                <w:rFonts w:ascii="Arial" w:hAnsi="Arial" w:cs="Arial"/>
                <w:b/>
                <w:sz w:val="32"/>
                <w:szCs w:val="32"/>
              </w:rPr>
            </w:pPr>
            <w:r w:rsidRPr="005B7E22">
              <w:rPr>
                <w:rFonts w:ascii="Arial" w:hAnsi="Arial" w:cs="Arial"/>
                <w:b/>
                <w:sz w:val="32"/>
                <w:szCs w:val="32"/>
              </w:rPr>
              <w:t xml:space="preserve">SS 3/2 – Access Controlled Doors </w:t>
            </w:r>
          </w:p>
        </w:tc>
      </w:tr>
      <w:tr w:rsidR="009D34D2" w:rsidRPr="007D7A0D" w14:paraId="3C90B7D1" w14:textId="77777777" w:rsidTr="1AA457E4">
        <w:tc>
          <w:tcPr>
            <w:tcW w:w="10774" w:type="dxa"/>
            <w:gridSpan w:val="10"/>
            <w:shd w:val="clear" w:color="auto" w:fill="285AA4"/>
          </w:tcPr>
          <w:p w14:paraId="47F8D1F7" w14:textId="77777777" w:rsidR="009D34D2" w:rsidRPr="007D7A0D" w:rsidRDefault="009D34D2" w:rsidP="00CA0A33">
            <w:pPr>
              <w:spacing w:before="80" w:after="80"/>
              <w:rPr>
                <w:rFonts w:ascii="Arial" w:hAnsi="Arial" w:cs="Arial"/>
                <w:color w:val="FFFFFF"/>
                <w:sz w:val="20"/>
                <w:szCs w:val="20"/>
                <w:lang w:val="en-NZ"/>
              </w:rPr>
            </w:pPr>
            <w:r w:rsidRPr="007D7A0D">
              <w:rPr>
                <w:rFonts w:ascii="Arial" w:hAnsi="Arial" w:cs="Arial"/>
                <w:b/>
                <w:color w:val="FFFFFF"/>
                <w:sz w:val="22"/>
                <w:szCs w:val="22"/>
                <w:lang w:val="en-NZ"/>
              </w:rPr>
              <w:t>Please provide the following information with your Building Consent Application</w:t>
            </w:r>
            <w:r w:rsidRPr="007D7A0D">
              <w:rPr>
                <w:rFonts w:ascii="Arial" w:hAnsi="Arial" w:cs="Arial"/>
                <w:b/>
                <w:color w:val="FFFFFF"/>
                <w:sz w:val="28"/>
                <w:szCs w:val="28"/>
                <w:lang w:val="en-NZ"/>
              </w:rPr>
              <w:t xml:space="preserve"> </w:t>
            </w:r>
            <w:r w:rsidR="002275EE" w:rsidRPr="007D7A0D">
              <w:rPr>
                <w:rFonts w:ascii="Arial" w:hAnsi="Arial" w:cs="Arial"/>
                <w:b/>
                <w:color w:val="FFFFFF"/>
                <w:sz w:val="20"/>
                <w:szCs w:val="20"/>
                <w:lang w:val="en-NZ"/>
              </w:rPr>
              <w:t xml:space="preserve">- </w:t>
            </w:r>
            <w:r w:rsidRPr="007D7A0D">
              <w:rPr>
                <w:rFonts w:ascii="Arial" w:hAnsi="Arial" w:cs="Arial"/>
                <w:b/>
                <w:color w:val="FFFFFF"/>
                <w:sz w:val="20"/>
                <w:szCs w:val="20"/>
                <w:lang w:val="en-NZ"/>
              </w:rPr>
              <w:t>Form 2</w:t>
            </w:r>
          </w:p>
          <w:p w14:paraId="189DB64C" w14:textId="77777777" w:rsidR="002275EE" w:rsidRPr="007D7A0D" w:rsidRDefault="002275EE" w:rsidP="00270F84">
            <w:pPr>
              <w:spacing w:before="80" w:after="80"/>
              <w:jc w:val="center"/>
              <w:rPr>
                <w:rFonts w:ascii="Arial" w:hAnsi="Arial" w:cs="Arial"/>
                <w:b/>
                <w:color w:val="FFFFFF"/>
                <w:sz w:val="28"/>
                <w:szCs w:val="28"/>
              </w:rPr>
            </w:pPr>
            <w:r w:rsidRPr="007D7A0D">
              <w:rPr>
                <w:rFonts w:ascii="Arial" w:hAnsi="Arial" w:cs="Arial"/>
                <w:color w:val="FFFFFF"/>
                <w:sz w:val="20"/>
                <w:szCs w:val="20"/>
              </w:rPr>
              <w:t>(</w:t>
            </w:r>
            <w:r w:rsidRPr="007D7A0D">
              <w:rPr>
                <w:rFonts w:ascii="Arial" w:hAnsi="Arial" w:cs="Arial"/>
                <w:i/>
                <w:color w:val="FFFFFF"/>
                <w:sz w:val="20"/>
                <w:szCs w:val="20"/>
              </w:rPr>
              <w:t>If you need help to complete this form, consult the system provider or an IQP who is registered for the system above)</w:t>
            </w:r>
          </w:p>
        </w:tc>
      </w:tr>
      <w:tr w:rsidR="00E40E65" w:rsidRPr="007D7A0D" w14:paraId="51F4D872" w14:textId="77777777" w:rsidTr="1AA457E4">
        <w:trPr>
          <w:trHeight w:val="1471"/>
        </w:trPr>
        <w:tc>
          <w:tcPr>
            <w:tcW w:w="5387" w:type="dxa"/>
            <w:gridSpan w:val="6"/>
            <w:shd w:val="clear" w:color="auto" w:fill="FFFFFF" w:themeFill="background1"/>
          </w:tcPr>
          <w:p w14:paraId="672A6659" w14:textId="77777777" w:rsidR="00E40E65" w:rsidRPr="00F92676" w:rsidRDefault="00E40E65" w:rsidP="00E40E65">
            <w:pPr>
              <w:pStyle w:val="Default"/>
              <w:rPr>
                <w:color w:val="auto"/>
                <w:sz w:val="8"/>
                <w:szCs w:val="8"/>
              </w:rPr>
            </w:pPr>
          </w:p>
          <w:p w14:paraId="14ED1009" w14:textId="77777777" w:rsidR="00E40E65" w:rsidRPr="009C5CB7" w:rsidRDefault="00E40E65" w:rsidP="00E40E65">
            <w:pPr>
              <w:spacing w:before="120" w:line="360" w:lineRule="auto"/>
              <w:rPr>
                <w:rFonts w:ascii="Arial" w:hAnsi="Arial" w:cs="Arial"/>
                <w:sz w:val="20"/>
                <w:szCs w:val="20"/>
              </w:rPr>
            </w:pPr>
            <w:r w:rsidRPr="009C5CB7">
              <w:rPr>
                <w:rFonts w:ascii="Arial" w:hAnsi="Arial" w:cs="Arial"/>
                <w:sz w:val="20"/>
                <w:szCs w:val="20"/>
              </w:rPr>
              <w:t>Applicant Name: …………………………………</w:t>
            </w:r>
            <w:r w:rsidR="003844C9" w:rsidRPr="009C5CB7">
              <w:rPr>
                <w:rFonts w:ascii="Arial" w:hAnsi="Arial" w:cs="Arial"/>
                <w:sz w:val="20"/>
                <w:szCs w:val="20"/>
              </w:rPr>
              <w:t>…</w:t>
            </w:r>
            <w:r w:rsidR="003844C9">
              <w:rPr>
                <w:rFonts w:ascii="Arial" w:hAnsi="Arial" w:cs="Arial"/>
                <w:sz w:val="20"/>
                <w:szCs w:val="20"/>
              </w:rPr>
              <w:t>.</w:t>
            </w:r>
            <w:r w:rsidRPr="009C5CB7">
              <w:rPr>
                <w:rFonts w:ascii="Arial" w:hAnsi="Arial" w:cs="Arial"/>
                <w:sz w:val="20"/>
                <w:szCs w:val="20"/>
              </w:rPr>
              <w:t>…</w:t>
            </w:r>
            <w:r w:rsidR="007439AF" w:rsidRPr="009C5CB7">
              <w:rPr>
                <w:rFonts w:ascii="Arial" w:hAnsi="Arial" w:cs="Arial"/>
                <w:sz w:val="20"/>
                <w:szCs w:val="20"/>
              </w:rPr>
              <w:t>….</w:t>
            </w:r>
            <w:r w:rsidRPr="009C5CB7">
              <w:rPr>
                <w:rFonts w:ascii="Arial" w:hAnsi="Arial" w:cs="Arial"/>
                <w:sz w:val="20"/>
                <w:szCs w:val="20"/>
              </w:rPr>
              <w:t>…</w:t>
            </w:r>
          </w:p>
          <w:p w14:paraId="5A0936BE" w14:textId="77777777" w:rsidR="00E40E65" w:rsidRDefault="00E40E65" w:rsidP="00E40E65">
            <w:pPr>
              <w:spacing w:line="360" w:lineRule="auto"/>
              <w:rPr>
                <w:rFonts w:ascii="Arial" w:hAnsi="Arial" w:cs="Arial"/>
                <w:sz w:val="20"/>
                <w:szCs w:val="20"/>
              </w:rPr>
            </w:pPr>
            <w:r w:rsidRPr="009C5CB7">
              <w:rPr>
                <w:rFonts w:ascii="Arial" w:hAnsi="Arial" w:cs="Arial"/>
                <w:sz w:val="20"/>
                <w:szCs w:val="20"/>
              </w:rPr>
              <w:t>Si</w:t>
            </w:r>
            <w:r>
              <w:rPr>
                <w:rFonts w:ascii="Arial" w:hAnsi="Arial" w:cs="Arial"/>
                <w:sz w:val="20"/>
                <w:szCs w:val="20"/>
              </w:rPr>
              <w:t>te Address: ……………………………………….…………</w:t>
            </w:r>
            <w:r w:rsidR="006F12BB">
              <w:rPr>
                <w:rFonts w:ascii="Arial" w:hAnsi="Arial" w:cs="Arial"/>
                <w:sz w:val="20"/>
                <w:szCs w:val="20"/>
              </w:rPr>
              <w:t>.</w:t>
            </w:r>
          </w:p>
          <w:p w14:paraId="18870507" w14:textId="77777777" w:rsidR="00E40E65" w:rsidRPr="009C5CB7" w:rsidRDefault="00E40E65" w:rsidP="00E40E65">
            <w:pPr>
              <w:spacing w:line="360" w:lineRule="auto"/>
              <w:rPr>
                <w:rFonts w:ascii="Arial" w:hAnsi="Arial" w:cs="Arial"/>
                <w:sz w:val="20"/>
                <w:szCs w:val="20"/>
              </w:rPr>
            </w:pPr>
            <w:r w:rsidRPr="009C5CB7">
              <w:rPr>
                <w:rFonts w:ascii="Arial" w:hAnsi="Arial" w:cs="Arial"/>
                <w:sz w:val="20"/>
                <w:szCs w:val="20"/>
              </w:rPr>
              <w:t>……………………………………………………</w:t>
            </w:r>
            <w:r>
              <w:rPr>
                <w:rFonts w:ascii="Arial" w:hAnsi="Arial" w:cs="Arial"/>
                <w:sz w:val="20"/>
                <w:szCs w:val="20"/>
              </w:rPr>
              <w:t>…</w:t>
            </w:r>
            <w:r w:rsidRPr="009C5CB7">
              <w:rPr>
                <w:rFonts w:ascii="Arial" w:hAnsi="Arial" w:cs="Arial"/>
                <w:sz w:val="20"/>
                <w:szCs w:val="20"/>
              </w:rPr>
              <w:t>…</w:t>
            </w:r>
            <w:r>
              <w:rPr>
                <w:rFonts w:ascii="Arial" w:hAnsi="Arial" w:cs="Arial"/>
                <w:sz w:val="20"/>
                <w:szCs w:val="20"/>
              </w:rPr>
              <w:t>……..…</w:t>
            </w:r>
          </w:p>
          <w:p w14:paraId="4FA8D6B4" w14:textId="77777777" w:rsidR="00E40E65" w:rsidRDefault="00E40E65" w:rsidP="00E40E65">
            <w:pPr>
              <w:spacing w:line="360" w:lineRule="auto"/>
              <w:rPr>
                <w:rFonts w:ascii="Arial" w:hAnsi="Arial" w:cs="Arial"/>
                <w:bCs/>
                <w:sz w:val="20"/>
                <w:szCs w:val="20"/>
              </w:rPr>
            </w:pPr>
            <w:r w:rsidRPr="009C5CB7">
              <w:rPr>
                <w:rFonts w:ascii="Arial" w:hAnsi="Arial" w:cs="Arial"/>
                <w:sz w:val="20"/>
                <w:szCs w:val="20"/>
              </w:rPr>
              <w:t xml:space="preserve">Existing Compliance Schedule Number(s): </w:t>
            </w:r>
            <w:r w:rsidRPr="009C5CB7">
              <w:rPr>
                <w:rFonts w:ascii="Arial" w:hAnsi="Arial" w:cs="Arial"/>
                <w:i/>
                <w:sz w:val="20"/>
                <w:szCs w:val="20"/>
              </w:rPr>
              <w:t xml:space="preserve">(if applicable) </w:t>
            </w:r>
            <w:r w:rsidRPr="009C5CB7">
              <w:rPr>
                <w:rFonts w:ascii="Arial" w:hAnsi="Arial" w:cs="Arial"/>
                <w:bCs/>
                <w:sz w:val="20"/>
                <w:szCs w:val="20"/>
              </w:rPr>
              <w:t>…………………………………..............................................</w:t>
            </w:r>
          </w:p>
          <w:p w14:paraId="7D709FA6" w14:textId="77777777" w:rsidR="00E40E65" w:rsidRPr="00F92676" w:rsidRDefault="00E40E65" w:rsidP="00E40E65">
            <w:pPr>
              <w:spacing w:line="360" w:lineRule="auto"/>
              <w:rPr>
                <w:rFonts w:ascii="Arial" w:hAnsi="Arial" w:cs="Arial"/>
                <w:sz w:val="20"/>
                <w:szCs w:val="20"/>
              </w:rPr>
            </w:pPr>
            <w:r w:rsidRPr="009C5CB7">
              <w:rPr>
                <w:rFonts w:ascii="Arial" w:hAnsi="Arial" w:cs="Arial"/>
                <w:bCs/>
                <w:sz w:val="20"/>
                <w:szCs w:val="20"/>
              </w:rPr>
              <w:t>…………………………………..............................................</w:t>
            </w:r>
          </w:p>
        </w:tc>
        <w:tc>
          <w:tcPr>
            <w:tcW w:w="5387" w:type="dxa"/>
            <w:gridSpan w:val="4"/>
            <w:shd w:val="clear" w:color="auto" w:fill="FFFFFF" w:themeFill="background1"/>
          </w:tcPr>
          <w:p w14:paraId="39E57254" w14:textId="77777777" w:rsidR="00E40E65" w:rsidRDefault="00E40E65" w:rsidP="00E40E65">
            <w:pPr>
              <w:spacing w:before="240" w:line="360" w:lineRule="auto"/>
              <w:rPr>
                <w:rFonts w:ascii="Arial" w:hAnsi="Arial" w:cs="Arial"/>
                <w:sz w:val="20"/>
                <w:szCs w:val="20"/>
              </w:rPr>
            </w:pPr>
            <w:r w:rsidRPr="00F92676">
              <w:rPr>
                <w:rFonts w:ascii="Arial" w:hAnsi="Arial" w:cs="Arial"/>
                <w:sz w:val="20"/>
                <w:szCs w:val="20"/>
              </w:rPr>
              <w:t>Building Name: ………………………………</w:t>
            </w:r>
            <w:r w:rsidR="003844C9">
              <w:rPr>
                <w:rFonts w:ascii="Arial" w:hAnsi="Arial" w:cs="Arial"/>
                <w:sz w:val="20"/>
                <w:szCs w:val="20"/>
              </w:rPr>
              <w:t>….</w:t>
            </w:r>
            <w:r w:rsidRPr="00F92676">
              <w:rPr>
                <w:rFonts w:ascii="Arial" w:hAnsi="Arial" w:cs="Arial"/>
                <w:sz w:val="20"/>
                <w:szCs w:val="20"/>
              </w:rPr>
              <w:t>…………… Installation provider:</w:t>
            </w:r>
            <w:r w:rsidRPr="00F92676">
              <w:rPr>
                <w:rFonts w:ascii="Arial" w:hAnsi="Arial" w:cs="Arial"/>
                <w:b/>
                <w:sz w:val="20"/>
                <w:szCs w:val="20"/>
              </w:rPr>
              <w:t xml:space="preserve"> </w:t>
            </w:r>
            <w:r w:rsidRPr="00F92676">
              <w:rPr>
                <w:rFonts w:ascii="Arial" w:hAnsi="Arial" w:cs="Arial"/>
                <w:i/>
                <w:sz w:val="20"/>
                <w:szCs w:val="20"/>
              </w:rPr>
              <w:t>(if known)</w:t>
            </w:r>
            <w:r w:rsidRPr="00F92676">
              <w:rPr>
                <w:rFonts w:ascii="Arial" w:hAnsi="Arial" w:cs="Arial"/>
                <w:sz w:val="20"/>
                <w:szCs w:val="20"/>
              </w:rPr>
              <w:t xml:space="preserve"> ………………………………</w:t>
            </w:r>
          </w:p>
          <w:p w14:paraId="4F3C9FF8" w14:textId="77777777" w:rsidR="00E40E65" w:rsidRDefault="00E40E65" w:rsidP="00E40E65">
            <w:pPr>
              <w:spacing w:line="360" w:lineRule="auto"/>
              <w:rPr>
                <w:rFonts w:ascii="Arial" w:hAnsi="Arial" w:cs="Arial"/>
                <w:sz w:val="20"/>
                <w:szCs w:val="20"/>
              </w:rPr>
            </w:pPr>
            <w:r w:rsidRPr="009C5CB7">
              <w:rPr>
                <w:rFonts w:ascii="Arial" w:hAnsi="Arial" w:cs="Arial"/>
                <w:bCs/>
                <w:sz w:val="20"/>
                <w:szCs w:val="20"/>
              </w:rPr>
              <w:t>…………………………………..............................................</w:t>
            </w:r>
          </w:p>
          <w:p w14:paraId="6EC44D7B" w14:textId="77777777" w:rsidR="00E40E65" w:rsidRPr="009C5CB7" w:rsidRDefault="00E40E65" w:rsidP="00E40E65">
            <w:pPr>
              <w:spacing w:line="360" w:lineRule="auto"/>
              <w:rPr>
                <w:rFonts w:ascii="Arial" w:hAnsi="Arial" w:cs="Arial"/>
                <w:sz w:val="20"/>
                <w:szCs w:val="20"/>
              </w:rPr>
            </w:pPr>
            <w:r>
              <w:rPr>
                <w:rFonts w:ascii="Arial" w:hAnsi="Arial" w:cs="Arial"/>
                <w:sz w:val="20"/>
                <w:szCs w:val="20"/>
              </w:rPr>
              <w:t xml:space="preserve">Risk </w:t>
            </w:r>
            <w:r w:rsidRPr="009C5CB7">
              <w:rPr>
                <w:rFonts w:ascii="Arial" w:hAnsi="Arial" w:cs="Arial"/>
                <w:sz w:val="20"/>
                <w:szCs w:val="20"/>
              </w:rPr>
              <w:t>/ Purpose group:</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3844C9" w:rsidRPr="00F92676">
              <w:rPr>
                <w:rFonts w:ascii="Arial" w:hAnsi="Arial" w:cs="Arial"/>
                <w:sz w:val="20"/>
                <w:szCs w:val="20"/>
              </w:rPr>
              <w:t>…</w:t>
            </w:r>
            <w:r w:rsidR="003844C9">
              <w:rPr>
                <w:rFonts w:ascii="Arial" w:hAnsi="Arial" w:cs="Arial"/>
                <w:sz w:val="20"/>
                <w:szCs w:val="20"/>
              </w:rPr>
              <w:t>.</w:t>
            </w:r>
          </w:p>
          <w:p w14:paraId="5D311EDC" w14:textId="77777777" w:rsidR="00E40E65" w:rsidRPr="009C5CB7" w:rsidRDefault="00E40E65" w:rsidP="00E40E65">
            <w:pPr>
              <w:spacing w:line="360" w:lineRule="auto"/>
              <w:rPr>
                <w:rFonts w:ascii="Arial" w:hAnsi="Arial" w:cs="Arial"/>
                <w:sz w:val="20"/>
                <w:szCs w:val="20"/>
              </w:rPr>
            </w:pPr>
            <w:r w:rsidRPr="009C5CB7">
              <w:rPr>
                <w:rFonts w:ascii="Arial" w:hAnsi="Arial" w:cs="Arial"/>
                <w:sz w:val="20"/>
                <w:szCs w:val="20"/>
              </w:rPr>
              <w:t>Fire Hazard Category:</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6F12BB">
              <w:rPr>
                <w:rFonts w:ascii="Arial" w:hAnsi="Arial" w:cs="Arial"/>
                <w:sz w:val="20"/>
                <w:szCs w:val="20"/>
              </w:rPr>
              <w:t>.</w:t>
            </w:r>
          </w:p>
          <w:p w14:paraId="12FBA98E" w14:textId="77777777" w:rsidR="00E40E65" w:rsidRPr="009C5CB7" w:rsidRDefault="00E40E65" w:rsidP="00E40E65">
            <w:pPr>
              <w:spacing w:line="360" w:lineRule="auto"/>
              <w:rPr>
                <w:rFonts w:ascii="Arial" w:hAnsi="Arial" w:cs="Arial"/>
                <w:sz w:val="20"/>
                <w:szCs w:val="20"/>
              </w:rPr>
            </w:pPr>
            <w:r w:rsidRPr="009C5CB7">
              <w:rPr>
                <w:rFonts w:ascii="Arial" w:hAnsi="Arial" w:cs="Arial"/>
                <w:sz w:val="20"/>
                <w:szCs w:val="20"/>
              </w:rPr>
              <w:t>Total Occupant Load:</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3844C9" w:rsidRPr="00F92676">
              <w:rPr>
                <w:rFonts w:ascii="Arial" w:hAnsi="Arial" w:cs="Arial"/>
                <w:sz w:val="20"/>
                <w:szCs w:val="20"/>
              </w:rPr>
              <w:t>…</w:t>
            </w:r>
            <w:r w:rsidR="003844C9">
              <w:rPr>
                <w:rFonts w:ascii="Arial" w:hAnsi="Arial" w:cs="Arial"/>
                <w:sz w:val="20"/>
                <w:szCs w:val="20"/>
              </w:rPr>
              <w:t>.</w:t>
            </w:r>
          </w:p>
        </w:tc>
      </w:tr>
      <w:tr w:rsidR="009D34D2" w:rsidRPr="007D7A0D" w14:paraId="7C94D490" w14:textId="77777777" w:rsidTr="1AA457E4">
        <w:tc>
          <w:tcPr>
            <w:tcW w:w="10774" w:type="dxa"/>
            <w:gridSpan w:val="10"/>
            <w:shd w:val="clear" w:color="auto" w:fill="DBE5F1"/>
          </w:tcPr>
          <w:p w14:paraId="334FFF54" w14:textId="77777777" w:rsidR="009D34D2" w:rsidRPr="007D7A0D" w:rsidRDefault="009D34D2" w:rsidP="00270F84">
            <w:pPr>
              <w:pStyle w:val="Default"/>
              <w:spacing w:before="40" w:after="40"/>
              <w:rPr>
                <w:b/>
                <w:color w:val="auto"/>
                <w:sz w:val="22"/>
                <w:szCs w:val="22"/>
              </w:rPr>
            </w:pPr>
            <w:r w:rsidRPr="007D7A0D">
              <w:rPr>
                <w:b/>
                <w:color w:val="auto"/>
                <w:sz w:val="22"/>
                <w:szCs w:val="22"/>
              </w:rPr>
              <w:t>SPECIFIED SYSTEM DESCRIPTION</w:t>
            </w:r>
            <w:r w:rsidR="00DA6127">
              <w:rPr>
                <w:b/>
                <w:color w:val="auto"/>
                <w:sz w:val="22"/>
                <w:szCs w:val="22"/>
              </w:rPr>
              <w:t xml:space="preserve"> </w:t>
            </w:r>
            <w:r w:rsidR="00DA6127" w:rsidRPr="00822D31">
              <w:rPr>
                <w:sz w:val="18"/>
                <w:szCs w:val="18"/>
              </w:rPr>
              <w:t>(</w:t>
            </w:r>
            <w:r w:rsidR="00DA6127">
              <w:rPr>
                <w:sz w:val="18"/>
                <w:szCs w:val="18"/>
              </w:rPr>
              <w:t xml:space="preserve">address </w:t>
            </w:r>
            <w:r w:rsidR="00DA6127" w:rsidRPr="00822D31">
              <w:rPr>
                <w:sz w:val="18"/>
                <w:szCs w:val="18"/>
              </w:rPr>
              <w:t xml:space="preserve">those </w:t>
            </w:r>
            <w:r w:rsidR="00DA6127">
              <w:rPr>
                <w:sz w:val="18"/>
                <w:szCs w:val="18"/>
              </w:rPr>
              <w:t xml:space="preserve">items </w:t>
            </w:r>
            <w:r w:rsidR="00DA6127" w:rsidRPr="00822D31">
              <w:rPr>
                <w:sz w:val="18"/>
                <w:szCs w:val="18"/>
              </w:rPr>
              <w:t>that apply)</w:t>
            </w:r>
          </w:p>
        </w:tc>
      </w:tr>
      <w:tr w:rsidR="00A27400" w:rsidRPr="007D7A0D" w14:paraId="6EC08084" w14:textId="77777777" w:rsidTr="1AA457E4">
        <w:tc>
          <w:tcPr>
            <w:tcW w:w="2127" w:type="dxa"/>
            <w:gridSpan w:val="3"/>
            <w:shd w:val="clear" w:color="auto" w:fill="FFFFFF" w:themeFill="background1"/>
          </w:tcPr>
          <w:p w14:paraId="6C0CA055" w14:textId="77777777" w:rsidR="00A27400" w:rsidRPr="007D7A0D" w:rsidRDefault="00A27400" w:rsidP="00270F84">
            <w:pPr>
              <w:pStyle w:val="Default"/>
              <w:spacing w:before="40" w:after="40" w:line="276" w:lineRule="auto"/>
              <w:rPr>
                <w:b/>
                <w:color w:val="auto"/>
                <w:sz w:val="20"/>
                <w:szCs w:val="20"/>
              </w:rPr>
            </w:pPr>
            <w:r w:rsidRPr="007D7A0D">
              <w:rPr>
                <w:b/>
                <w:sz w:val="20"/>
                <w:szCs w:val="20"/>
              </w:rPr>
              <w:t>Specified sy</w:t>
            </w:r>
            <w:r w:rsidR="007F4289">
              <w:rPr>
                <w:b/>
                <w:sz w:val="20"/>
                <w:szCs w:val="20"/>
              </w:rPr>
              <w:t>stems</w:t>
            </w:r>
            <w:r w:rsidRPr="007D7A0D">
              <w:rPr>
                <w:b/>
                <w:sz w:val="20"/>
                <w:szCs w:val="20"/>
              </w:rPr>
              <w:t>:</w:t>
            </w:r>
            <w:r w:rsidRPr="007D7A0D">
              <w:rPr>
                <w:sz w:val="20"/>
                <w:szCs w:val="20"/>
              </w:rPr>
              <w:t xml:space="preserve">                                   </w:t>
            </w:r>
          </w:p>
        </w:tc>
        <w:tc>
          <w:tcPr>
            <w:tcW w:w="8647" w:type="dxa"/>
            <w:gridSpan w:val="7"/>
            <w:tcBorders>
              <w:bottom w:val="single" w:sz="4" w:space="0" w:color="auto"/>
            </w:tcBorders>
            <w:shd w:val="clear" w:color="auto" w:fill="FFFFFF" w:themeFill="background1"/>
          </w:tcPr>
          <w:p w14:paraId="351F2794" w14:textId="77777777" w:rsidR="00A27400" w:rsidRPr="007D7A0D" w:rsidRDefault="00A27400" w:rsidP="000B5CD6">
            <w:pPr>
              <w:pStyle w:val="Default"/>
              <w:spacing w:before="40"/>
              <w:rPr>
                <w:color w:val="auto"/>
                <w:sz w:val="20"/>
                <w:szCs w:val="20"/>
              </w:rPr>
            </w:pPr>
            <w:r w:rsidRPr="007D7A0D">
              <w:rPr>
                <w:rFonts w:ascii="Wingdings 2" w:eastAsia="Wingdings 2" w:hAnsi="Wingdings 2" w:cs="Wingdings 2"/>
                <w:sz w:val="28"/>
                <w:szCs w:val="28"/>
              </w:rPr>
              <w:t>£</w:t>
            </w:r>
            <w:r w:rsidRPr="007D7A0D">
              <w:rPr>
                <w:sz w:val="28"/>
                <w:szCs w:val="28"/>
              </w:rPr>
              <w:t xml:space="preserve"> </w:t>
            </w:r>
            <w:r w:rsidRPr="007D7A0D">
              <w:rPr>
                <w:sz w:val="20"/>
                <w:szCs w:val="20"/>
              </w:rPr>
              <w:t>Existing</w:t>
            </w:r>
            <w:r w:rsidR="000B5CD6">
              <w:rPr>
                <w:sz w:val="20"/>
                <w:szCs w:val="20"/>
              </w:rPr>
              <w:t xml:space="preserve">    </w:t>
            </w:r>
            <w:r w:rsidRPr="007D7A0D">
              <w:rPr>
                <w:rFonts w:ascii="Wingdings 2" w:eastAsia="Wingdings 2" w:hAnsi="Wingdings 2" w:cs="Wingdings 2"/>
                <w:sz w:val="28"/>
                <w:szCs w:val="28"/>
              </w:rPr>
              <w:t>£</w:t>
            </w:r>
            <w:r w:rsidRPr="007D7A0D">
              <w:rPr>
                <w:sz w:val="28"/>
                <w:szCs w:val="28"/>
              </w:rPr>
              <w:t xml:space="preserve"> </w:t>
            </w:r>
            <w:r w:rsidRPr="007D7A0D">
              <w:rPr>
                <w:sz w:val="20"/>
                <w:szCs w:val="20"/>
              </w:rPr>
              <w:t>New</w:t>
            </w:r>
            <w:r w:rsidR="000B5CD6">
              <w:rPr>
                <w:sz w:val="20"/>
                <w:szCs w:val="20"/>
              </w:rPr>
              <w:t xml:space="preserve">    </w:t>
            </w:r>
            <w:r w:rsidRPr="007D7A0D">
              <w:rPr>
                <w:rFonts w:ascii="Wingdings 2" w:eastAsia="Wingdings 2" w:hAnsi="Wingdings 2" w:cs="Wingdings 2"/>
                <w:sz w:val="28"/>
                <w:szCs w:val="28"/>
              </w:rPr>
              <w:t>£</w:t>
            </w:r>
            <w:r w:rsidRPr="007D7A0D">
              <w:rPr>
                <w:sz w:val="28"/>
                <w:szCs w:val="28"/>
              </w:rPr>
              <w:t xml:space="preserve"> </w:t>
            </w:r>
            <w:r w:rsidRPr="007D7A0D">
              <w:rPr>
                <w:sz w:val="20"/>
                <w:szCs w:val="20"/>
              </w:rPr>
              <w:t>Modified</w:t>
            </w:r>
            <w:r w:rsidR="000B5CD6">
              <w:rPr>
                <w:sz w:val="20"/>
                <w:szCs w:val="20"/>
              </w:rPr>
              <w:t xml:space="preserve">    </w:t>
            </w:r>
            <w:r w:rsidRPr="007D7A0D">
              <w:rPr>
                <w:rFonts w:ascii="Wingdings 2" w:eastAsia="Wingdings 2" w:hAnsi="Wingdings 2" w:cs="Wingdings 2"/>
                <w:sz w:val="28"/>
                <w:szCs w:val="28"/>
              </w:rPr>
              <w:t>£</w:t>
            </w:r>
            <w:r w:rsidRPr="007D7A0D">
              <w:rPr>
                <w:sz w:val="28"/>
                <w:szCs w:val="28"/>
              </w:rPr>
              <w:t xml:space="preserve"> </w:t>
            </w:r>
            <w:r w:rsidRPr="007D7A0D">
              <w:rPr>
                <w:sz w:val="20"/>
                <w:szCs w:val="20"/>
              </w:rPr>
              <w:t>Removed</w:t>
            </w:r>
          </w:p>
        </w:tc>
      </w:tr>
      <w:tr w:rsidR="005D3E90" w:rsidRPr="007D7A0D" w14:paraId="701280B0" w14:textId="77777777" w:rsidTr="1AA457E4">
        <w:tc>
          <w:tcPr>
            <w:tcW w:w="2127" w:type="dxa"/>
            <w:gridSpan w:val="3"/>
            <w:tcBorders>
              <w:right w:val="single" w:sz="4" w:space="0" w:color="auto"/>
            </w:tcBorders>
            <w:shd w:val="clear" w:color="auto" w:fill="FFFFFF" w:themeFill="background1"/>
          </w:tcPr>
          <w:p w14:paraId="25CD8202" w14:textId="77777777" w:rsidR="005D3E90" w:rsidRPr="007D7A0D" w:rsidRDefault="005D3E90" w:rsidP="00270F84">
            <w:pPr>
              <w:pStyle w:val="Default"/>
              <w:spacing w:before="40" w:after="40" w:line="276" w:lineRule="auto"/>
              <w:rPr>
                <w:b/>
                <w:color w:val="auto"/>
                <w:sz w:val="20"/>
                <w:szCs w:val="20"/>
              </w:rPr>
            </w:pPr>
            <w:r>
              <w:rPr>
                <w:b/>
                <w:color w:val="auto"/>
                <w:sz w:val="20"/>
                <w:szCs w:val="20"/>
              </w:rPr>
              <w:t>Type:</w:t>
            </w:r>
          </w:p>
        </w:tc>
        <w:tc>
          <w:tcPr>
            <w:tcW w:w="3791" w:type="dxa"/>
            <w:gridSpan w:val="4"/>
            <w:tcBorders>
              <w:right w:val="single" w:sz="4" w:space="0" w:color="auto"/>
            </w:tcBorders>
            <w:shd w:val="clear" w:color="auto" w:fill="FFFFFF" w:themeFill="background1"/>
          </w:tcPr>
          <w:p w14:paraId="28CEA5EA" w14:textId="77777777" w:rsidR="005D3E90" w:rsidRPr="007F4289" w:rsidRDefault="005D3E90" w:rsidP="000B5CD6">
            <w:pPr>
              <w:widowControl w:val="0"/>
              <w:autoSpaceDE w:val="0"/>
              <w:autoSpaceDN w:val="0"/>
              <w:adjustRightInd w:val="0"/>
              <w:spacing w:before="80" w:line="276" w:lineRule="auto"/>
              <w:ind w:left="16"/>
              <w:rPr>
                <w:rFonts w:ascii="Arial" w:hAnsi="Arial" w:cs="Arial"/>
                <w:sz w:val="20"/>
                <w:szCs w:val="20"/>
              </w:rPr>
            </w:pPr>
            <w:r w:rsidRPr="007F4289">
              <w:rPr>
                <w:rFonts w:ascii="Wingdings 2" w:eastAsia="Wingdings 2" w:hAnsi="Wingdings 2" w:cs="Wingdings 2"/>
                <w:sz w:val="28"/>
                <w:szCs w:val="28"/>
              </w:rPr>
              <w:t>£</w:t>
            </w:r>
            <w:r w:rsidRPr="007F4289">
              <w:rPr>
                <w:sz w:val="28"/>
                <w:szCs w:val="28"/>
              </w:rPr>
              <w:t xml:space="preserve"> </w:t>
            </w:r>
            <w:r>
              <w:rPr>
                <w:rFonts w:ascii="Arial" w:hAnsi="Arial" w:cs="Arial"/>
                <w:sz w:val="20"/>
                <w:szCs w:val="20"/>
              </w:rPr>
              <w:t>Swipe card access</w:t>
            </w:r>
          </w:p>
          <w:p w14:paraId="380A83BD" w14:textId="77777777" w:rsidR="005D3E90" w:rsidRPr="007F4289" w:rsidRDefault="005D3E90" w:rsidP="000B5CD6">
            <w:pPr>
              <w:widowControl w:val="0"/>
              <w:autoSpaceDE w:val="0"/>
              <w:autoSpaceDN w:val="0"/>
              <w:adjustRightInd w:val="0"/>
              <w:spacing w:line="276" w:lineRule="auto"/>
              <w:ind w:left="16"/>
              <w:rPr>
                <w:rFonts w:ascii="Arial" w:hAnsi="Arial" w:cs="Arial"/>
                <w:sz w:val="20"/>
                <w:szCs w:val="20"/>
              </w:rPr>
            </w:pPr>
            <w:r w:rsidRPr="007F4289">
              <w:rPr>
                <w:rFonts w:ascii="Wingdings 2" w:eastAsia="Wingdings 2" w:hAnsi="Wingdings 2" w:cs="Wingdings 2"/>
                <w:sz w:val="28"/>
                <w:szCs w:val="28"/>
              </w:rPr>
              <w:t>£</w:t>
            </w:r>
            <w:r w:rsidRPr="007F4289">
              <w:rPr>
                <w:sz w:val="28"/>
                <w:szCs w:val="28"/>
              </w:rPr>
              <w:t xml:space="preserve"> </w:t>
            </w:r>
            <w:r>
              <w:rPr>
                <w:rFonts w:ascii="Arial" w:hAnsi="Arial" w:cs="Arial"/>
                <w:sz w:val="20"/>
                <w:szCs w:val="20"/>
              </w:rPr>
              <w:t xml:space="preserve">Proximity sensor </w:t>
            </w:r>
            <w:r w:rsidRPr="00AE3FA7">
              <w:rPr>
                <w:rFonts w:ascii="Arial" w:hAnsi="Arial" w:cs="Arial"/>
                <w:sz w:val="20"/>
                <w:szCs w:val="20"/>
              </w:rPr>
              <w:t>access</w:t>
            </w:r>
            <w:r w:rsidRPr="007F4289">
              <w:rPr>
                <w:sz w:val="20"/>
                <w:szCs w:val="20"/>
              </w:rPr>
              <w:t xml:space="preserve"> </w:t>
            </w:r>
          </w:p>
          <w:p w14:paraId="6BE2CB4C" w14:textId="77777777" w:rsidR="005D3E90" w:rsidRPr="007F4289" w:rsidRDefault="005D3E90" w:rsidP="000B5CD6">
            <w:pPr>
              <w:widowControl w:val="0"/>
              <w:autoSpaceDE w:val="0"/>
              <w:autoSpaceDN w:val="0"/>
              <w:adjustRightInd w:val="0"/>
              <w:spacing w:line="276" w:lineRule="auto"/>
              <w:ind w:left="16"/>
              <w:rPr>
                <w:rFonts w:ascii="Arial" w:hAnsi="Arial" w:cs="Arial"/>
                <w:sz w:val="20"/>
                <w:szCs w:val="20"/>
              </w:rPr>
            </w:pPr>
            <w:r w:rsidRPr="007F4289">
              <w:rPr>
                <w:rFonts w:ascii="Wingdings 2" w:eastAsia="Wingdings 2" w:hAnsi="Wingdings 2" w:cs="Wingdings 2"/>
                <w:sz w:val="28"/>
                <w:szCs w:val="28"/>
              </w:rPr>
              <w:t>£</w:t>
            </w:r>
            <w:r w:rsidRPr="007F4289">
              <w:rPr>
                <w:sz w:val="28"/>
                <w:szCs w:val="28"/>
              </w:rPr>
              <w:t xml:space="preserve"> </w:t>
            </w:r>
            <w:r w:rsidR="0004203E" w:rsidRPr="007F4289">
              <w:rPr>
                <w:rFonts w:ascii="Arial" w:hAnsi="Arial" w:cs="Arial"/>
                <w:sz w:val="20"/>
                <w:szCs w:val="20"/>
              </w:rPr>
              <w:t>Keypad</w:t>
            </w:r>
            <w:r w:rsidRPr="007F4289">
              <w:rPr>
                <w:rFonts w:ascii="Arial" w:hAnsi="Arial" w:cs="Arial"/>
                <w:sz w:val="20"/>
                <w:szCs w:val="20"/>
              </w:rPr>
              <w:t xml:space="preserve"> </w:t>
            </w:r>
            <w:r w:rsidRPr="00AE3FA7">
              <w:rPr>
                <w:rFonts w:ascii="Arial" w:hAnsi="Arial" w:cs="Arial"/>
                <w:sz w:val="20"/>
                <w:szCs w:val="20"/>
              </w:rPr>
              <w:t>access</w:t>
            </w:r>
            <w:r w:rsidRPr="007F4289">
              <w:rPr>
                <w:sz w:val="20"/>
                <w:szCs w:val="20"/>
              </w:rPr>
              <w:t xml:space="preserve"> </w:t>
            </w:r>
          </w:p>
        </w:tc>
        <w:tc>
          <w:tcPr>
            <w:tcW w:w="4856" w:type="dxa"/>
            <w:gridSpan w:val="3"/>
            <w:tcBorders>
              <w:right w:val="single" w:sz="4" w:space="0" w:color="auto"/>
            </w:tcBorders>
            <w:shd w:val="clear" w:color="auto" w:fill="FFFFFF" w:themeFill="background1"/>
          </w:tcPr>
          <w:p w14:paraId="19AE72A2" w14:textId="77777777" w:rsidR="005D3E90" w:rsidRPr="007F4289" w:rsidRDefault="005D3E90" w:rsidP="000B5CD6">
            <w:pPr>
              <w:widowControl w:val="0"/>
              <w:autoSpaceDE w:val="0"/>
              <w:autoSpaceDN w:val="0"/>
              <w:adjustRightInd w:val="0"/>
              <w:spacing w:before="40" w:line="276" w:lineRule="auto"/>
              <w:ind w:left="5"/>
              <w:rPr>
                <w:rFonts w:ascii="Arial" w:hAnsi="Arial" w:cs="Arial"/>
                <w:sz w:val="20"/>
                <w:szCs w:val="20"/>
              </w:rPr>
            </w:pPr>
            <w:r w:rsidRPr="007F4289">
              <w:rPr>
                <w:rFonts w:ascii="Wingdings 2" w:eastAsia="Wingdings 2" w:hAnsi="Wingdings 2" w:cs="Wingdings 2"/>
                <w:sz w:val="28"/>
                <w:szCs w:val="28"/>
              </w:rPr>
              <w:t>£</w:t>
            </w:r>
            <w:r w:rsidRPr="007F4289">
              <w:rPr>
                <w:sz w:val="28"/>
                <w:szCs w:val="28"/>
              </w:rPr>
              <w:t xml:space="preserve"> </w:t>
            </w:r>
            <w:r>
              <w:rPr>
                <w:rFonts w:ascii="Arial" w:hAnsi="Arial" w:cs="Arial"/>
                <w:sz w:val="20"/>
                <w:szCs w:val="20"/>
              </w:rPr>
              <w:t>Delayed egress</w:t>
            </w:r>
            <w:r w:rsidRPr="007F4289">
              <w:rPr>
                <w:sz w:val="20"/>
                <w:szCs w:val="20"/>
              </w:rPr>
              <w:t xml:space="preserve"> </w:t>
            </w:r>
          </w:p>
          <w:p w14:paraId="3B54E07C" w14:textId="77777777" w:rsidR="005D3E90" w:rsidRPr="0087325D" w:rsidRDefault="005D3E90" w:rsidP="000B5CD6">
            <w:pPr>
              <w:widowControl w:val="0"/>
              <w:autoSpaceDE w:val="0"/>
              <w:autoSpaceDN w:val="0"/>
              <w:adjustRightInd w:val="0"/>
              <w:spacing w:line="276" w:lineRule="auto"/>
              <w:ind w:left="5"/>
              <w:rPr>
                <w:rFonts w:ascii="Arial" w:hAnsi="Arial" w:cs="Arial"/>
                <w:color w:val="FF0000"/>
                <w:sz w:val="20"/>
                <w:szCs w:val="20"/>
              </w:rPr>
            </w:pPr>
            <w:r w:rsidRPr="007F4289">
              <w:rPr>
                <w:rFonts w:ascii="Wingdings 2" w:eastAsia="Wingdings 2" w:hAnsi="Wingdings 2" w:cs="Wingdings 2"/>
                <w:sz w:val="28"/>
                <w:szCs w:val="28"/>
              </w:rPr>
              <w:t>£</w:t>
            </w:r>
            <w:r w:rsidRPr="007F4289">
              <w:rPr>
                <w:sz w:val="28"/>
                <w:szCs w:val="28"/>
              </w:rPr>
              <w:t xml:space="preserve"> </w:t>
            </w:r>
            <w:r w:rsidRPr="007F4289">
              <w:rPr>
                <w:rFonts w:ascii="Arial" w:hAnsi="Arial" w:cs="Arial"/>
                <w:sz w:val="20"/>
                <w:szCs w:val="20"/>
              </w:rPr>
              <w:t>Other: [specify] ………………………</w:t>
            </w:r>
            <w:r>
              <w:rPr>
                <w:rFonts w:ascii="Arial" w:hAnsi="Arial" w:cs="Arial"/>
                <w:sz w:val="20"/>
                <w:szCs w:val="20"/>
              </w:rPr>
              <w:t>…………</w:t>
            </w:r>
          </w:p>
        </w:tc>
      </w:tr>
      <w:tr w:rsidR="009D34D2" w:rsidRPr="007D7A0D" w14:paraId="204879E6" w14:textId="77777777" w:rsidTr="1AA457E4">
        <w:tc>
          <w:tcPr>
            <w:tcW w:w="10774" w:type="dxa"/>
            <w:gridSpan w:val="10"/>
            <w:shd w:val="clear" w:color="auto" w:fill="FFFFFF" w:themeFill="background1"/>
          </w:tcPr>
          <w:p w14:paraId="1CC51EB9" w14:textId="77777777" w:rsidR="009D34D2" w:rsidRPr="007D7A0D" w:rsidRDefault="00B9413E" w:rsidP="000B5CD6">
            <w:pPr>
              <w:spacing w:before="60" w:after="60"/>
              <w:rPr>
                <w:rFonts w:ascii="Arial" w:hAnsi="Arial" w:cs="Arial"/>
                <w:i/>
                <w:sz w:val="16"/>
                <w:szCs w:val="16"/>
                <w:lang w:val="en-NZ"/>
              </w:rPr>
            </w:pPr>
            <w:r w:rsidRPr="00F92676">
              <w:rPr>
                <w:rFonts w:ascii="Arial" w:hAnsi="Arial" w:cs="Arial"/>
                <w:b/>
                <w:sz w:val="20"/>
                <w:szCs w:val="20"/>
              </w:rPr>
              <w:t xml:space="preserve">Location Plan </w:t>
            </w:r>
            <w:r>
              <w:rPr>
                <w:rFonts w:ascii="Arial" w:hAnsi="Arial" w:cs="Arial"/>
                <w:b/>
                <w:sz w:val="20"/>
                <w:szCs w:val="20"/>
              </w:rPr>
              <w:t xml:space="preserve">for specified systems and records is </w:t>
            </w:r>
            <w:r w:rsidRPr="00F92676">
              <w:rPr>
                <w:rFonts w:ascii="Arial" w:hAnsi="Arial" w:cs="Arial"/>
                <w:b/>
                <w:sz w:val="20"/>
                <w:szCs w:val="20"/>
              </w:rPr>
              <w:t>attached</w:t>
            </w:r>
            <w:r w:rsidRPr="00F92676">
              <w:rPr>
                <w:rFonts w:ascii="Arial" w:hAnsi="Arial" w:cs="Arial"/>
                <w:sz w:val="20"/>
                <w:szCs w:val="20"/>
              </w:rPr>
              <w:t>:</w:t>
            </w:r>
            <w:r w:rsidRPr="00F92676">
              <w:rPr>
                <w:rFonts w:ascii="Arial" w:hAnsi="Arial" w:cs="Arial"/>
                <w:sz w:val="22"/>
                <w:szCs w:val="22"/>
              </w:rPr>
              <w:t xml:space="preserve"> </w:t>
            </w:r>
            <w:r w:rsidR="009D34D2" w:rsidRPr="007D7A0D">
              <w:rPr>
                <w:rFonts w:ascii="Wingdings 2" w:eastAsia="Wingdings 2" w:hAnsi="Wingdings 2" w:cs="Wingdings 2"/>
                <w:sz w:val="28"/>
                <w:szCs w:val="28"/>
                <w:shd w:val="clear" w:color="auto" w:fill="FFFFFF"/>
              </w:rPr>
              <w:t>£</w:t>
            </w:r>
            <w:r w:rsidR="009D34D2" w:rsidRPr="007D7A0D">
              <w:rPr>
                <w:rFonts w:ascii="Arial" w:hAnsi="Arial" w:cs="Arial"/>
                <w:sz w:val="28"/>
                <w:szCs w:val="28"/>
              </w:rPr>
              <w:t xml:space="preserve"> </w:t>
            </w:r>
            <w:r w:rsidR="009D34D2" w:rsidRPr="007D7A0D">
              <w:rPr>
                <w:rFonts w:ascii="Arial" w:hAnsi="Arial" w:cs="Arial"/>
                <w:sz w:val="20"/>
                <w:szCs w:val="20"/>
              </w:rPr>
              <w:t>YES</w:t>
            </w:r>
            <w:r w:rsidR="000B5CD6">
              <w:rPr>
                <w:rFonts w:ascii="Arial" w:hAnsi="Arial" w:cs="Arial"/>
                <w:sz w:val="20"/>
                <w:szCs w:val="20"/>
              </w:rPr>
              <w:t xml:space="preserve">        </w:t>
            </w:r>
            <w:r w:rsidR="009D34D2" w:rsidRPr="007D7A0D">
              <w:rPr>
                <w:rFonts w:ascii="Wingdings 2" w:eastAsia="Wingdings 2" w:hAnsi="Wingdings 2" w:cs="Wingdings 2"/>
                <w:sz w:val="28"/>
                <w:szCs w:val="28"/>
                <w:shd w:val="clear" w:color="auto" w:fill="FFFFFF"/>
              </w:rPr>
              <w:t>£</w:t>
            </w:r>
            <w:r w:rsidR="009D34D2" w:rsidRPr="007D7A0D">
              <w:rPr>
                <w:rFonts w:ascii="Arial" w:hAnsi="Arial" w:cs="Arial"/>
                <w:sz w:val="28"/>
                <w:szCs w:val="28"/>
              </w:rPr>
              <w:t xml:space="preserve"> </w:t>
            </w:r>
            <w:r w:rsidR="009D34D2" w:rsidRPr="007D7A0D">
              <w:rPr>
                <w:rFonts w:ascii="Arial" w:hAnsi="Arial" w:cs="Arial"/>
                <w:sz w:val="20"/>
                <w:szCs w:val="20"/>
              </w:rPr>
              <w:t xml:space="preserve">NO  </w:t>
            </w:r>
          </w:p>
        </w:tc>
      </w:tr>
      <w:tr w:rsidR="009D34D2" w:rsidRPr="007D7A0D" w14:paraId="21C5D889" w14:textId="77777777" w:rsidTr="1AA457E4">
        <w:trPr>
          <w:trHeight w:val="311"/>
        </w:trPr>
        <w:tc>
          <w:tcPr>
            <w:tcW w:w="562" w:type="dxa"/>
          </w:tcPr>
          <w:p w14:paraId="32AFB29E" w14:textId="77777777" w:rsidR="009D34D2" w:rsidRPr="007D7A0D" w:rsidRDefault="009D34D2" w:rsidP="00270F84">
            <w:pPr>
              <w:spacing w:before="60" w:after="60"/>
              <w:rPr>
                <w:rFonts w:ascii="Arial" w:hAnsi="Arial" w:cs="Arial"/>
                <w:b/>
                <w:sz w:val="20"/>
                <w:szCs w:val="20"/>
              </w:rPr>
            </w:pPr>
            <w:r w:rsidRPr="007D7A0D">
              <w:rPr>
                <w:rFonts w:ascii="Arial" w:hAnsi="Arial" w:cs="Arial"/>
                <w:b/>
                <w:sz w:val="20"/>
                <w:szCs w:val="20"/>
              </w:rPr>
              <w:t>No.</w:t>
            </w:r>
          </w:p>
        </w:tc>
        <w:tc>
          <w:tcPr>
            <w:tcW w:w="3402" w:type="dxa"/>
            <w:gridSpan w:val="3"/>
          </w:tcPr>
          <w:p w14:paraId="702FA2C1" w14:textId="77777777" w:rsidR="009D34D2" w:rsidRPr="007D7A0D" w:rsidRDefault="009D34D2" w:rsidP="00A27400">
            <w:pPr>
              <w:pStyle w:val="Default"/>
              <w:spacing w:before="60" w:after="60"/>
              <w:ind w:left="34"/>
              <w:rPr>
                <w:b/>
                <w:sz w:val="20"/>
                <w:szCs w:val="20"/>
              </w:rPr>
            </w:pPr>
            <w:r w:rsidRPr="007D7A0D">
              <w:rPr>
                <w:b/>
                <w:sz w:val="20"/>
                <w:szCs w:val="20"/>
              </w:rPr>
              <w:t xml:space="preserve"> Equipment location </w:t>
            </w:r>
          </w:p>
        </w:tc>
        <w:tc>
          <w:tcPr>
            <w:tcW w:w="3685" w:type="dxa"/>
            <w:gridSpan w:val="5"/>
          </w:tcPr>
          <w:p w14:paraId="312C7982" w14:textId="77777777" w:rsidR="009D34D2" w:rsidRPr="007D7A0D" w:rsidRDefault="009D34D2" w:rsidP="001E1461">
            <w:pPr>
              <w:pStyle w:val="Default"/>
              <w:spacing w:before="60" w:after="60"/>
              <w:ind w:left="34"/>
              <w:rPr>
                <w:b/>
                <w:sz w:val="20"/>
                <w:szCs w:val="20"/>
              </w:rPr>
            </w:pPr>
            <w:r w:rsidRPr="007D7A0D">
              <w:rPr>
                <w:b/>
                <w:sz w:val="20"/>
                <w:szCs w:val="20"/>
              </w:rPr>
              <w:t>Make</w:t>
            </w:r>
            <w:r w:rsidR="001E1461" w:rsidRPr="007D7A0D">
              <w:rPr>
                <w:b/>
                <w:sz w:val="20"/>
                <w:szCs w:val="20"/>
              </w:rPr>
              <w:t xml:space="preserve"> </w:t>
            </w:r>
            <w:r w:rsidR="001E1461" w:rsidRPr="007D7A0D">
              <w:rPr>
                <w:i/>
                <w:sz w:val="20"/>
                <w:szCs w:val="20"/>
              </w:rPr>
              <w:t>(Main components)</w:t>
            </w:r>
          </w:p>
        </w:tc>
        <w:tc>
          <w:tcPr>
            <w:tcW w:w="3125" w:type="dxa"/>
          </w:tcPr>
          <w:p w14:paraId="5D379CA5" w14:textId="77777777" w:rsidR="009D34D2" w:rsidRPr="007D7A0D" w:rsidRDefault="009D34D2" w:rsidP="00270F84">
            <w:pPr>
              <w:pStyle w:val="Default"/>
              <w:spacing w:before="60" w:after="60"/>
              <w:ind w:left="34"/>
              <w:rPr>
                <w:b/>
                <w:sz w:val="20"/>
                <w:szCs w:val="20"/>
              </w:rPr>
            </w:pPr>
            <w:r w:rsidRPr="007D7A0D">
              <w:rPr>
                <w:b/>
                <w:sz w:val="20"/>
                <w:szCs w:val="20"/>
              </w:rPr>
              <w:t>Model</w:t>
            </w:r>
          </w:p>
        </w:tc>
      </w:tr>
      <w:tr w:rsidR="009D34D2" w:rsidRPr="007D7A0D" w14:paraId="649841BE" w14:textId="77777777" w:rsidTr="1AA457E4">
        <w:trPr>
          <w:cantSplit/>
        </w:trPr>
        <w:tc>
          <w:tcPr>
            <w:tcW w:w="562" w:type="dxa"/>
          </w:tcPr>
          <w:p w14:paraId="56B20A0C" w14:textId="77777777" w:rsidR="009D34D2" w:rsidRPr="007D7A0D" w:rsidRDefault="009D34D2" w:rsidP="00270F84">
            <w:pPr>
              <w:spacing w:before="60" w:after="60"/>
              <w:rPr>
                <w:rFonts w:ascii="Arial" w:hAnsi="Arial" w:cs="Arial"/>
                <w:sz w:val="20"/>
                <w:szCs w:val="20"/>
              </w:rPr>
            </w:pPr>
            <w:r w:rsidRPr="007D7A0D">
              <w:rPr>
                <w:rFonts w:ascii="Arial" w:hAnsi="Arial" w:cs="Arial"/>
                <w:sz w:val="20"/>
                <w:szCs w:val="20"/>
              </w:rPr>
              <w:t>1</w:t>
            </w:r>
          </w:p>
        </w:tc>
        <w:tc>
          <w:tcPr>
            <w:tcW w:w="3402" w:type="dxa"/>
            <w:gridSpan w:val="3"/>
          </w:tcPr>
          <w:p w14:paraId="0A37501D" w14:textId="77777777" w:rsidR="009D34D2" w:rsidRPr="007D7A0D" w:rsidRDefault="009D34D2" w:rsidP="00270F84">
            <w:pPr>
              <w:pStyle w:val="Default"/>
              <w:spacing w:before="60" w:after="60"/>
              <w:rPr>
                <w:color w:val="auto"/>
                <w:sz w:val="20"/>
                <w:szCs w:val="20"/>
              </w:rPr>
            </w:pPr>
          </w:p>
        </w:tc>
        <w:tc>
          <w:tcPr>
            <w:tcW w:w="3685" w:type="dxa"/>
            <w:gridSpan w:val="5"/>
          </w:tcPr>
          <w:p w14:paraId="5DAB6C7B" w14:textId="77777777" w:rsidR="009D34D2" w:rsidRPr="007D7A0D" w:rsidRDefault="009D34D2" w:rsidP="00270F84">
            <w:pPr>
              <w:pStyle w:val="Default"/>
              <w:spacing w:before="60" w:after="60"/>
              <w:rPr>
                <w:color w:val="auto"/>
                <w:sz w:val="20"/>
                <w:szCs w:val="20"/>
              </w:rPr>
            </w:pPr>
          </w:p>
        </w:tc>
        <w:tc>
          <w:tcPr>
            <w:tcW w:w="3125" w:type="dxa"/>
          </w:tcPr>
          <w:p w14:paraId="02EB378F" w14:textId="77777777" w:rsidR="009D34D2" w:rsidRPr="007D7A0D" w:rsidRDefault="009D34D2" w:rsidP="00270F84">
            <w:pPr>
              <w:pStyle w:val="Default"/>
              <w:spacing w:before="60" w:after="60"/>
              <w:rPr>
                <w:color w:val="auto"/>
                <w:sz w:val="20"/>
                <w:szCs w:val="20"/>
              </w:rPr>
            </w:pPr>
          </w:p>
        </w:tc>
      </w:tr>
      <w:tr w:rsidR="009D34D2" w:rsidRPr="007D7A0D" w14:paraId="18F999B5" w14:textId="77777777" w:rsidTr="1AA457E4">
        <w:trPr>
          <w:cantSplit/>
        </w:trPr>
        <w:tc>
          <w:tcPr>
            <w:tcW w:w="562" w:type="dxa"/>
          </w:tcPr>
          <w:p w14:paraId="7144751B" w14:textId="77777777" w:rsidR="009D34D2" w:rsidRPr="007D7A0D" w:rsidRDefault="009D34D2" w:rsidP="00270F84">
            <w:pPr>
              <w:spacing w:before="60" w:after="60"/>
              <w:rPr>
                <w:rFonts w:ascii="Arial" w:hAnsi="Arial" w:cs="Arial"/>
                <w:sz w:val="20"/>
                <w:szCs w:val="20"/>
              </w:rPr>
            </w:pPr>
            <w:r w:rsidRPr="007D7A0D">
              <w:rPr>
                <w:rFonts w:ascii="Arial" w:hAnsi="Arial" w:cs="Arial"/>
                <w:sz w:val="20"/>
                <w:szCs w:val="20"/>
              </w:rPr>
              <w:t>2</w:t>
            </w:r>
          </w:p>
        </w:tc>
        <w:tc>
          <w:tcPr>
            <w:tcW w:w="3402" w:type="dxa"/>
            <w:gridSpan w:val="3"/>
          </w:tcPr>
          <w:p w14:paraId="6A05A809" w14:textId="77777777" w:rsidR="009D34D2" w:rsidRPr="007D7A0D" w:rsidRDefault="009D34D2" w:rsidP="00270F84">
            <w:pPr>
              <w:pStyle w:val="Default"/>
              <w:spacing w:before="60" w:after="60"/>
              <w:rPr>
                <w:color w:val="auto"/>
                <w:sz w:val="20"/>
                <w:szCs w:val="20"/>
              </w:rPr>
            </w:pPr>
          </w:p>
        </w:tc>
        <w:tc>
          <w:tcPr>
            <w:tcW w:w="3685" w:type="dxa"/>
            <w:gridSpan w:val="5"/>
          </w:tcPr>
          <w:p w14:paraId="5A39BBE3" w14:textId="77777777" w:rsidR="009D34D2" w:rsidRPr="007D7A0D" w:rsidRDefault="009D34D2" w:rsidP="00270F84">
            <w:pPr>
              <w:pStyle w:val="Default"/>
              <w:spacing w:before="60" w:after="60"/>
              <w:rPr>
                <w:color w:val="auto"/>
                <w:sz w:val="20"/>
                <w:szCs w:val="20"/>
              </w:rPr>
            </w:pPr>
          </w:p>
        </w:tc>
        <w:tc>
          <w:tcPr>
            <w:tcW w:w="3125" w:type="dxa"/>
          </w:tcPr>
          <w:p w14:paraId="41C8F396" w14:textId="77777777" w:rsidR="009D34D2" w:rsidRPr="007D7A0D" w:rsidRDefault="009D34D2" w:rsidP="00270F84">
            <w:pPr>
              <w:pStyle w:val="Default"/>
              <w:spacing w:before="60" w:after="60"/>
              <w:rPr>
                <w:color w:val="auto"/>
                <w:sz w:val="20"/>
                <w:szCs w:val="20"/>
              </w:rPr>
            </w:pPr>
          </w:p>
        </w:tc>
      </w:tr>
      <w:tr w:rsidR="009D34D2" w:rsidRPr="007D7A0D" w14:paraId="5FCD5EC4" w14:textId="77777777" w:rsidTr="1AA457E4">
        <w:trPr>
          <w:cantSplit/>
        </w:trPr>
        <w:tc>
          <w:tcPr>
            <w:tcW w:w="562" w:type="dxa"/>
            <w:tcBorders>
              <w:bottom w:val="single" w:sz="4" w:space="0" w:color="000000" w:themeColor="text1"/>
            </w:tcBorders>
          </w:tcPr>
          <w:p w14:paraId="0B778152" w14:textId="77777777" w:rsidR="009D34D2" w:rsidRPr="007D7A0D" w:rsidRDefault="009D34D2" w:rsidP="00270F84">
            <w:pPr>
              <w:spacing w:before="60" w:after="60"/>
              <w:rPr>
                <w:rFonts w:ascii="Arial" w:hAnsi="Arial" w:cs="Arial"/>
                <w:sz w:val="20"/>
                <w:szCs w:val="20"/>
              </w:rPr>
            </w:pPr>
            <w:r w:rsidRPr="007D7A0D">
              <w:rPr>
                <w:rFonts w:ascii="Arial" w:hAnsi="Arial" w:cs="Arial"/>
                <w:sz w:val="20"/>
                <w:szCs w:val="20"/>
              </w:rPr>
              <w:t>3</w:t>
            </w:r>
          </w:p>
        </w:tc>
        <w:tc>
          <w:tcPr>
            <w:tcW w:w="3402" w:type="dxa"/>
            <w:gridSpan w:val="3"/>
            <w:tcBorders>
              <w:bottom w:val="single" w:sz="4" w:space="0" w:color="000000" w:themeColor="text1"/>
            </w:tcBorders>
          </w:tcPr>
          <w:p w14:paraId="72A3D3EC" w14:textId="77777777" w:rsidR="009D34D2" w:rsidRPr="007D7A0D" w:rsidRDefault="009D34D2" w:rsidP="00270F84">
            <w:pPr>
              <w:pStyle w:val="Default"/>
              <w:spacing w:before="60" w:after="60"/>
              <w:rPr>
                <w:color w:val="auto"/>
                <w:sz w:val="20"/>
                <w:szCs w:val="20"/>
              </w:rPr>
            </w:pPr>
          </w:p>
        </w:tc>
        <w:tc>
          <w:tcPr>
            <w:tcW w:w="3685" w:type="dxa"/>
            <w:gridSpan w:val="5"/>
            <w:tcBorders>
              <w:bottom w:val="single" w:sz="4" w:space="0" w:color="000000" w:themeColor="text1"/>
            </w:tcBorders>
          </w:tcPr>
          <w:p w14:paraId="0D0B940D" w14:textId="77777777" w:rsidR="009D34D2" w:rsidRPr="007D7A0D" w:rsidRDefault="009D34D2" w:rsidP="00270F84">
            <w:pPr>
              <w:pStyle w:val="Default"/>
              <w:spacing w:before="60" w:after="60"/>
              <w:rPr>
                <w:color w:val="auto"/>
                <w:sz w:val="20"/>
                <w:szCs w:val="20"/>
              </w:rPr>
            </w:pPr>
          </w:p>
        </w:tc>
        <w:tc>
          <w:tcPr>
            <w:tcW w:w="3125" w:type="dxa"/>
            <w:tcBorders>
              <w:bottom w:val="single" w:sz="4" w:space="0" w:color="000000" w:themeColor="text1"/>
            </w:tcBorders>
          </w:tcPr>
          <w:p w14:paraId="0E27B00A" w14:textId="77777777" w:rsidR="009D34D2" w:rsidRPr="007D7A0D" w:rsidRDefault="009D34D2" w:rsidP="00270F84">
            <w:pPr>
              <w:pStyle w:val="Default"/>
              <w:spacing w:before="60" w:after="60"/>
              <w:rPr>
                <w:color w:val="auto"/>
                <w:sz w:val="20"/>
                <w:szCs w:val="20"/>
              </w:rPr>
            </w:pPr>
          </w:p>
        </w:tc>
      </w:tr>
      <w:tr w:rsidR="009D34D2" w:rsidRPr="007D7A0D" w14:paraId="2598DEE6" w14:textId="77777777" w:rsidTr="1AA457E4">
        <w:trPr>
          <w:cantSplit/>
        </w:trPr>
        <w:tc>
          <w:tcPr>
            <w:tcW w:w="562" w:type="dxa"/>
          </w:tcPr>
          <w:p w14:paraId="279935FF" w14:textId="77777777" w:rsidR="009D34D2" w:rsidRPr="007D7A0D" w:rsidRDefault="009D34D2" w:rsidP="00270F84">
            <w:pPr>
              <w:spacing w:before="60" w:after="60"/>
              <w:rPr>
                <w:rFonts w:ascii="Arial" w:hAnsi="Arial" w:cs="Arial"/>
                <w:sz w:val="20"/>
                <w:szCs w:val="20"/>
              </w:rPr>
            </w:pPr>
            <w:r w:rsidRPr="007D7A0D">
              <w:rPr>
                <w:rFonts w:ascii="Arial" w:hAnsi="Arial" w:cs="Arial"/>
                <w:sz w:val="20"/>
                <w:szCs w:val="20"/>
              </w:rPr>
              <w:t>4</w:t>
            </w:r>
          </w:p>
        </w:tc>
        <w:tc>
          <w:tcPr>
            <w:tcW w:w="3402" w:type="dxa"/>
            <w:gridSpan w:val="3"/>
          </w:tcPr>
          <w:p w14:paraId="60061E4C" w14:textId="77777777" w:rsidR="009D34D2" w:rsidRPr="007D7A0D" w:rsidRDefault="009D34D2" w:rsidP="00270F84">
            <w:pPr>
              <w:pStyle w:val="Default"/>
              <w:spacing w:before="60" w:after="60"/>
              <w:rPr>
                <w:color w:val="auto"/>
                <w:sz w:val="20"/>
                <w:szCs w:val="20"/>
              </w:rPr>
            </w:pPr>
          </w:p>
        </w:tc>
        <w:tc>
          <w:tcPr>
            <w:tcW w:w="3685" w:type="dxa"/>
            <w:gridSpan w:val="5"/>
          </w:tcPr>
          <w:p w14:paraId="44EAFD9C" w14:textId="77777777" w:rsidR="009D34D2" w:rsidRPr="007D7A0D" w:rsidRDefault="009D34D2" w:rsidP="00270F84">
            <w:pPr>
              <w:pStyle w:val="Default"/>
              <w:spacing w:before="60" w:after="60"/>
              <w:rPr>
                <w:color w:val="auto"/>
                <w:sz w:val="20"/>
                <w:szCs w:val="20"/>
              </w:rPr>
            </w:pPr>
          </w:p>
        </w:tc>
        <w:tc>
          <w:tcPr>
            <w:tcW w:w="3125" w:type="dxa"/>
          </w:tcPr>
          <w:p w14:paraId="4B94D5A5" w14:textId="77777777" w:rsidR="009D34D2" w:rsidRPr="007D7A0D" w:rsidRDefault="009D34D2" w:rsidP="00270F84">
            <w:pPr>
              <w:pStyle w:val="Default"/>
              <w:spacing w:before="60" w:after="60"/>
              <w:rPr>
                <w:color w:val="auto"/>
                <w:sz w:val="20"/>
                <w:szCs w:val="20"/>
              </w:rPr>
            </w:pPr>
          </w:p>
        </w:tc>
      </w:tr>
      <w:tr w:rsidR="003F7418" w:rsidRPr="007D7A0D" w14:paraId="734A6F90" w14:textId="77777777" w:rsidTr="1AA457E4">
        <w:trPr>
          <w:cantSplit/>
        </w:trPr>
        <w:tc>
          <w:tcPr>
            <w:tcW w:w="562" w:type="dxa"/>
          </w:tcPr>
          <w:p w14:paraId="3DEEC669" w14:textId="77777777" w:rsidR="003F7418" w:rsidRPr="007D7A0D" w:rsidRDefault="003F7418" w:rsidP="00270F84">
            <w:pPr>
              <w:spacing w:before="60" w:after="60"/>
              <w:rPr>
                <w:rFonts w:ascii="Arial" w:hAnsi="Arial" w:cs="Arial"/>
                <w:sz w:val="20"/>
                <w:szCs w:val="20"/>
              </w:rPr>
            </w:pPr>
          </w:p>
        </w:tc>
        <w:tc>
          <w:tcPr>
            <w:tcW w:w="10212" w:type="dxa"/>
            <w:gridSpan w:val="9"/>
          </w:tcPr>
          <w:p w14:paraId="66895ABB" w14:textId="77777777" w:rsidR="003F7418" w:rsidRPr="007D7A0D" w:rsidRDefault="003F7418" w:rsidP="003F7418">
            <w:pPr>
              <w:pStyle w:val="Default"/>
              <w:spacing w:before="60" w:after="60"/>
              <w:jc w:val="right"/>
              <w:rPr>
                <w:color w:val="auto"/>
                <w:sz w:val="20"/>
                <w:szCs w:val="20"/>
              </w:rPr>
            </w:pPr>
            <w:r w:rsidRPr="006263C9">
              <w:rPr>
                <w:i/>
                <w:color w:val="auto"/>
                <w:sz w:val="20"/>
                <w:szCs w:val="20"/>
              </w:rPr>
              <w:t>If needed continue the list on another sheet of paper</w:t>
            </w:r>
          </w:p>
        </w:tc>
      </w:tr>
      <w:tr w:rsidR="009D34D2" w:rsidRPr="007D7A0D" w14:paraId="1E6441A0" w14:textId="77777777" w:rsidTr="1AA457E4">
        <w:trPr>
          <w:cantSplit/>
        </w:trPr>
        <w:tc>
          <w:tcPr>
            <w:tcW w:w="10774" w:type="dxa"/>
            <w:gridSpan w:val="10"/>
            <w:shd w:val="clear" w:color="auto" w:fill="DBE5F1"/>
          </w:tcPr>
          <w:p w14:paraId="552ECB7B" w14:textId="77777777" w:rsidR="009D34D2" w:rsidRPr="007D7A0D" w:rsidRDefault="003844C9" w:rsidP="00270F84">
            <w:pPr>
              <w:pStyle w:val="Default"/>
              <w:spacing w:before="40" w:after="40"/>
              <w:ind w:left="720" w:hanging="720"/>
              <w:rPr>
                <w:b/>
                <w:color w:val="auto"/>
                <w:sz w:val="22"/>
                <w:szCs w:val="22"/>
              </w:rPr>
            </w:pPr>
            <w:r w:rsidRPr="007D7A0D">
              <w:rPr>
                <w:b/>
                <w:color w:val="auto"/>
                <w:sz w:val="22"/>
                <w:szCs w:val="22"/>
              </w:rPr>
              <w:t>STANDARDS (</w:t>
            </w:r>
            <w:r w:rsidR="00DA6127">
              <w:rPr>
                <w:sz w:val="18"/>
                <w:szCs w:val="18"/>
              </w:rPr>
              <w:t xml:space="preserve">address </w:t>
            </w:r>
            <w:r w:rsidR="00DA6127" w:rsidRPr="00822D31">
              <w:rPr>
                <w:sz w:val="18"/>
                <w:szCs w:val="18"/>
              </w:rPr>
              <w:t xml:space="preserve">those </w:t>
            </w:r>
            <w:r w:rsidR="00DA6127">
              <w:rPr>
                <w:sz w:val="18"/>
                <w:szCs w:val="18"/>
              </w:rPr>
              <w:t xml:space="preserve">items </w:t>
            </w:r>
            <w:r w:rsidR="00DA6127" w:rsidRPr="00822D31">
              <w:rPr>
                <w:sz w:val="18"/>
                <w:szCs w:val="18"/>
              </w:rPr>
              <w:t>that apply)</w:t>
            </w:r>
          </w:p>
        </w:tc>
      </w:tr>
      <w:tr w:rsidR="00E556A6" w:rsidRPr="007D7A0D" w14:paraId="620BCF4A" w14:textId="77777777" w:rsidTr="1AA457E4">
        <w:trPr>
          <w:cantSplit/>
        </w:trPr>
        <w:tc>
          <w:tcPr>
            <w:tcW w:w="10774" w:type="dxa"/>
            <w:gridSpan w:val="10"/>
          </w:tcPr>
          <w:p w14:paraId="17433822" w14:textId="77777777" w:rsidR="00E556A6" w:rsidRPr="00A6624A" w:rsidRDefault="003844C9" w:rsidP="004D662D">
            <w:pPr>
              <w:spacing w:before="40"/>
              <w:ind w:left="317" w:hanging="283"/>
              <w:rPr>
                <w:rFonts w:ascii="Arial" w:hAnsi="Arial" w:cs="Arial"/>
                <w:sz w:val="28"/>
                <w:szCs w:val="28"/>
              </w:rPr>
            </w:pPr>
            <w:r w:rsidRPr="003C47BF">
              <w:rPr>
                <w:rFonts w:ascii="Arial" w:hAnsi="Arial" w:cs="Arial"/>
                <w:sz w:val="20"/>
                <w:szCs w:val="20"/>
              </w:rPr>
              <w:t>Specifically,</w:t>
            </w:r>
            <w:r w:rsidR="004D662D" w:rsidRPr="003C47BF">
              <w:rPr>
                <w:rFonts w:ascii="Arial" w:hAnsi="Arial" w:cs="Arial"/>
                <w:sz w:val="20"/>
                <w:szCs w:val="20"/>
              </w:rPr>
              <w:t xml:space="preserve"> designed solutions do not apply if the syst</w:t>
            </w:r>
            <w:r w:rsidR="004D662D">
              <w:rPr>
                <w:rFonts w:ascii="Arial" w:hAnsi="Arial" w:cs="Arial"/>
                <w:sz w:val="20"/>
                <w:szCs w:val="20"/>
              </w:rPr>
              <w:t xml:space="preserve">em has been installed against a </w:t>
            </w:r>
            <w:r w:rsidR="004D662D" w:rsidRPr="003C47BF">
              <w:rPr>
                <w:rFonts w:ascii="Arial" w:hAnsi="Arial" w:cs="Arial"/>
                <w:sz w:val="20"/>
                <w:szCs w:val="20"/>
              </w:rPr>
              <w:t xml:space="preserve">specific </w:t>
            </w:r>
            <w:r w:rsidR="004D662D">
              <w:rPr>
                <w:rFonts w:ascii="Arial" w:hAnsi="Arial" w:cs="Arial"/>
                <w:sz w:val="20"/>
                <w:szCs w:val="20"/>
              </w:rPr>
              <w:t>document.</w:t>
            </w:r>
          </w:p>
        </w:tc>
      </w:tr>
      <w:tr w:rsidR="0004203E" w:rsidRPr="007D7A0D" w14:paraId="0FC120E4" w14:textId="77777777" w:rsidTr="1AA457E4">
        <w:trPr>
          <w:cantSplit/>
        </w:trPr>
        <w:tc>
          <w:tcPr>
            <w:tcW w:w="1702" w:type="dxa"/>
            <w:gridSpan w:val="2"/>
          </w:tcPr>
          <w:p w14:paraId="66BE157F" w14:textId="77777777" w:rsidR="0004203E" w:rsidRDefault="0004203E" w:rsidP="00270F84">
            <w:pPr>
              <w:spacing w:before="40" w:line="276" w:lineRule="auto"/>
              <w:rPr>
                <w:rFonts w:ascii="Arial" w:hAnsi="Arial" w:cs="Arial"/>
                <w:b/>
                <w:sz w:val="20"/>
                <w:szCs w:val="20"/>
              </w:rPr>
            </w:pPr>
            <w:r w:rsidRPr="005778EF">
              <w:rPr>
                <w:rFonts w:ascii="Arial" w:hAnsi="Arial" w:cs="Arial"/>
                <w:b/>
                <w:sz w:val="20"/>
                <w:szCs w:val="20"/>
              </w:rPr>
              <w:t>Performance / installation:</w:t>
            </w:r>
          </w:p>
          <w:p w14:paraId="254B878C" w14:textId="77777777" w:rsidR="00F258F1" w:rsidRPr="00011E2E" w:rsidRDefault="00F258F1" w:rsidP="00F258F1">
            <w:pPr>
              <w:spacing w:before="40"/>
              <w:ind w:left="34"/>
              <w:jc w:val="both"/>
              <w:rPr>
                <w:rFonts w:ascii="Arial" w:hAnsi="Arial" w:cs="Arial"/>
                <w:i/>
                <w:iCs/>
                <w:sz w:val="20"/>
                <w:szCs w:val="20"/>
              </w:rPr>
            </w:pPr>
            <w:r w:rsidRPr="007A1881">
              <w:rPr>
                <w:rFonts w:ascii="Arial" w:hAnsi="Arial" w:cs="Arial"/>
                <w:b/>
                <w:i/>
                <w:iCs/>
                <w:sz w:val="20"/>
                <w:szCs w:val="20"/>
              </w:rPr>
              <w:t>Note:</w:t>
            </w:r>
            <w:r w:rsidRPr="007A1881">
              <w:rPr>
                <w:rFonts w:ascii="Arial" w:hAnsi="Arial" w:cs="Arial"/>
                <w:i/>
                <w:iCs/>
                <w:sz w:val="20"/>
                <w:szCs w:val="20"/>
              </w:rPr>
              <w:t xml:space="preserve"> </w:t>
            </w:r>
            <w:r w:rsidRPr="00011E2E">
              <w:rPr>
                <w:rFonts w:ascii="Arial" w:hAnsi="Arial" w:cs="Arial"/>
                <w:i/>
                <w:iCs/>
                <w:sz w:val="20"/>
                <w:szCs w:val="20"/>
              </w:rPr>
              <w:t>Unless the standard specifies an amendment to the standard, it is to be read as the First Edition (original version).</w:t>
            </w:r>
          </w:p>
          <w:p w14:paraId="12E37051" w14:textId="77777777" w:rsidR="00F258F1" w:rsidRPr="005778EF" w:rsidRDefault="00F258F1" w:rsidP="00270F84">
            <w:pPr>
              <w:spacing w:before="40" w:line="276" w:lineRule="auto"/>
              <w:rPr>
                <w:rFonts w:ascii="Arial" w:hAnsi="Arial" w:cs="Arial"/>
                <w:b/>
                <w:sz w:val="20"/>
                <w:szCs w:val="20"/>
              </w:rPr>
            </w:pPr>
          </w:p>
        </w:tc>
        <w:tc>
          <w:tcPr>
            <w:tcW w:w="9072" w:type="dxa"/>
            <w:gridSpan w:val="8"/>
          </w:tcPr>
          <w:p w14:paraId="1875ACF2" w14:textId="43F83F1C" w:rsidR="0004203E" w:rsidRPr="00F258F1" w:rsidRDefault="0004203E" w:rsidP="0004203E">
            <w:pPr>
              <w:spacing w:before="40"/>
              <w:ind w:left="359" w:hanging="35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AS/NZS IEC 60839:2019 Alarm and electronic security systems</w:t>
            </w:r>
            <w:r w:rsidR="003E3385" w:rsidRPr="00F258F1">
              <w:rPr>
                <w:rFonts w:ascii="Arial" w:hAnsi="Arial" w:cs="Arial"/>
                <w:sz w:val="20"/>
                <w:szCs w:val="20"/>
              </w:rPr>
              <w:t xml:space="preserve"> (Original Version – 19 December 2019)</w:t>
            </w:r>
          </w:p>
          <w:p w14:paraId="614CA38F" w14:textId="77777777" w:rsidR="0004203E" w:rsidRPr="00F258F1" w:rsidRDefault="0004203E" w:rsidP="003844C9">
            <w:pPr>
              <w:numPr>
                <w:ilvl w:val="0"/>
                <w:numId w:val="13"/>
              </w:numPr>
              <w:spacing w:before="40"/>
              <w:rPr>
                <w:rFonts w:ascii="Arial" w:hAnsi="Arial" w:cs="Arial"/>
                <w:sz w:val="20"/>
                <w:szCs w:val="20"/>
              </w:rPr>
            </w:pPr>
            <w:r w:rsidRPr="00F258F1">
              <w:rPr>
                <w:rFonts w:ascii="Arial" w:hAnsi="Arial" w:cs="Arial"/>
                <w:sz w:val="20"/>
                <w:szCs w:val="20"/>
              </w:rPr>
              <w:t>Part 11-1: Electronic access control systems - System and components requirements</w:t>
            </w:r>
          </w:p>
          <w:p w14:paraId="7C0938B2" w14:textId="77777777" w:rsidR="00387DDD" w:rsidRPr="00F258F1" w:rsidRDefault="0004203E" w:rsidP="003844C9">
            <w:pPr>
              <w:numPr>
                <w:ilvl w:val="0"/>
                <w:numId w:val="13"/>
              </w:numPr>
              <w:spacing w:before="40"/>
              <w:rPr>
                <w:rFonts w:ascii="Arial" w:hAnsi="Arial" w:cs="Arial"/>
                <w:sz w:val="20"/>
                <w:szCs w:val="20"/>
              </w:rPr>
            </w:pPr>
            <w:r w:rsidRPr="00F258F1">
              <w:rPr>
                <w:rFonts w:ascii="Arial" w:hAnsi="Arial" w:cs="Arial"/>
                <w:sz w:val="20"/>
                <w:szCs w:val="20"/>
              </w:rPr>
              <w:t>Part 11-2: Electronic access control systems - Application guidelines.</w:t>
            </w:r>
          </w:p>
          <w:p w14:paraId="11E75DB8" w14:textId="568A8BCA" w:rsidR="003844C9" w:rsidRPr="00F258F1" w:rsidRDefault="003844C9" w:rsidP="00387DDD">
            <w:pPr>
              <w:spacing w:before="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0004203E" w:rsidRPr="00F258F1">
              <w:rPr>
                <w:rFonts w:ascii="Arial" w:hAnsi="Arial" w:cs="Arial"/>
                <w:sz w:val="20"/>
                <w:szCs w:val="20"/>
              </w:rPr>
              <w:t>Association of Building Compliance - Code of Practice for Electro-mechanical controlled locking</w:t>
            </w:r>
            <w:r w:rsidR="00387DDD" w:rsidRPr="00F258F1">
              <w:rPr>
                <w:rFonts w:ascii="Arial" w:hAnsi="Arial" w:cs="Arial"/>
                <w:sz w:val="20"/>
                <w:szCs w:val="20"/>
              </w:rPr>
              <w:t xml:space="preserve">   </w:t>
            </w:r>
            <w:r w:rsidR="0004203E" w:rsidRPr="00F258F1">
              <w:rPr>
                <w:rFonts w:ascii="Arial" w:hAnsi="Arial" w:cs="Arial"/>
                <w:sz w:val="20"/>
                <w:szCs w:val="20"/>
              </w:rPr>
              <w:t>devices on egress doors</w:t>
            </w:r>
            <w:r w:rsidR="00E851AF" w:rsidRPr="00F258F1">
              <w:rPr>
                <w:rFonts w:ascii="Arial" w:hAnsi="Arial" w:cs="Arial"/>
                <w:sz w:val="20"/>
                <w:szCs w:val="20"/>
              </w:rPr>
              <w:t xml:space="preserve">. </w:t>
            </w:r>
            <w:r w:rsidR="00687CE8" w:rsidRPr="00F258F1">
              <w:rPr>
                <w:rFonts w:ascii="Arial" w:hAnsi="Arial" w:cs="Arial"/>
                <w:sz w:val="20"/>
                <w:szCs w:val="20"/>
              </w:rPr>
              <w:t>(</w:t>
            </w:r>
            <w:r w:rsidR="0004203E" w:rsidRPr="00F258F1">
              <w:rPr>
                <w:rFonts w:ascii="Arial" w:hAnsi="Arial" w:cs="Arial"/>
                <w:sz w:val="20"/>
                <w:szCs w:val="20"/>
              </w:rPr>
              <w:t>Version 2.3 - August 2018</w:t>
            </w:r>
            <w:r w:rsidR="00687CE8" w:rsidRPr="00F258F1">
              <w:rPr>
                <w:rFonts w:ascii="Arial" w:hAnsi="Arial" w:cs="Arial"/>
                <w:sz w:val="20"/>
                <w:szCs w:val="20"/>
              </w:rPr>
              <w:t>)</w:t>
            </w:r>
            <w:r w:rsidR="0004203E" w:rsidRPr="00F258F1">
              <w:rPr>
                <w:rFonts w:ascii="Arial" w:hAnsi="Arial" w:cs="Arial"/>
                <w:sz w:val="20"/>
                <w:szCs w:val="20"/>
              </w:rPr>
              <w:t xml:space="preserve"> </w:t>
            </w:r>
          </w:p>
          <w:p w14:paraId="2824C9FE" w14:textId="51D7FDAE" w:rsidR="003A7848" w:rsidRPr="00F258F1" w:rsidRDefault="003A7848" w:rsidP="003A7848">
            <w:pPr>
              <w:spacing w:before="40" w:after="40" w:line="276" w:lineRule="auto"/>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0"/>
                <w:szCs w:val="20"/>
              </w:rPr>
              <w:t xml:space="preserve"> NZS 4239:1993</w:t>
            </w:r>
            <w:r w:rsidR="0053471C" w:rsidRPr="00F258F1">
              <w:rPr>
                <w:rFonts w:ascii="Arial" w:hAnsi="Arial" w:cs="Arial"/>
                <w:sz w:val="20"/>
                <w:szCs w:val="20"/>
              </w:rPr>
              <w:t xml:space="preserve"> </w:t>
            </w:r>
            <w:r w:rsidRPr="00F258F1">
              <w:rPr>
                <w:rFonts w:ascii="Arial" w:hAnsi="Arial" w:cs="Arial"/>
                <w:sz w:val="20"/>
                <w:szCs w:val="20"/>
              </w:rPr>
              <w:t>Automatic sliding door assemblies.</w:t>
            </w:r>
            <w:r w:rsidR="003E3385" w:rsidRPr="00F258F1">
              <w:rPr>
                <w:rFonts w:ascii="Arial" w:hAnsi="Arial" w:cs="Arial"/>
                <w:sz w:val="20"/>
                <w:szCs w:val="20"/>
              </w:rPr>
              <w:t xml:space="preserve"> (Amendment 1 – 30 December 1993)</w:t>
            </w:r>
          </w:p>
          <w:p w14:paraId="4CA75C17" w14:textId="7956D238" w:rsidR="003A7848" w:rsidRPr="00F258F1" w:rsidRDefault="003A7848" w:rsidP="003A7848">
            <w:pPr>
              <w:spacing w:before="40" w:after="40" w:line="276" w:lineRule="auto"/>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0"/>
                <w:szCs w:val="20"/>
              </w:rPr>
              <w:t xml:space="preserve"> AS 4085:1992</w:t>
            </w:r>
            <w:r w:rsidR="0053471C" w:rsidRPr="00F258F1">
              <w:rPr>
                <w:rFonts w:ascii="Arial" w:hAnsi="Arial" w:cs="Arial"/>
                <w:sz w:val="20"/>
                <w:szCs w:val="20"/>
              </w:rPr>
              <w:t xml:space="preserve"> </w:t>
            </w:r>
            <w:r w:rsidRPr="00F258F1">
              <w:rPr>
                <w:rFonts w:ascii="Arial" w:hAnsi="Arial" w:cs="Arial"/>
                <w:sz w:val="20"/>
                <w:szCs w:val="20"/>
              </w:rPr>
              <w:t>Automatic sliding door assemblies.</w:t>
            </w:r>
            <w:r w:rsidR="003E3385" w:rsidRPr="00F258F1">
              <w:rPr>
                <w:rFonts w:ascii="Arial" w:hAnsi="Arial" w:cs="Arial"/>
                <w:sz w:val="20"/>
                <w:szCs w:val="20"/>
              </w:rPr>
              <w:t xml:space="preserve"> (Original Version – 14 December 1992)</w:t>
            </w:r>
          </w:p>
          <w:p w14:paraId="3656B9AB" w14:textId="12CB98D2" w:rsidR="0004203E" w:rsidRPr="00F258F1" w:rsidRDefault="0004203E" w:rsidP="00571435">
            <w:pPr>
              <w:spacing w:before="40"/>
              <w:ind w:left="359" w:hanging="35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003844C9" w:rsidRPr="00F258F1">
              <w:rPr>
                <w:rFonts w:ascii="Arial" w:hAnsi="Arial" w:cs="Arial"/>
                <w:sz w:val="20"/>
                <w:szCs w:val="20"/>
              </w:rPr>
              <w:t>Specifically,</w:t>
            </w:r>
            <w:r w:rsidRPr="00F258F1">
              <w:rPr>
                <w:rFonts w:ascii="Arial" w:hAnsi="Arial" w:cs="Arial"/>
                <w:sz w:val="20"/>
                <w:szCs w:val="20"/>
              </w:rPr>
              <w:t xml:space="preserve"> designed </w:t>
            </w:r>
            <w:r w:rsidRPr="00F258F1">
              <w:rPr>
                <w:rFonts w:ascii="Arial" w:eastAsia="Calibri" w:hAnsi="Arial" w:cs="Arial"/>
                <w:sz w:val="20"/>
                <w:szCs w:val="20"/>
                <w:lang w:val="en-NZ" w:eastAsia="en-NZ"/>
              </w:rPr>
              <w:t>solution prepared by a person who, on the basis of experience and qualifications, is competent to do so.</w:t>
            </w:r>
            <w:r w:rsidRPr="00F258F1">
              <w:rPr>
                <w:rFonts w:ascii="Arial" w:hAnsi="Arial" w:cs="Arial"/>
                <w:sz w:val="20"/>
                <w:szCs w:val="20"/>
              </w:rPr>
              <w:t xml:space="preserve"> (Details provided)</w:t>
            </w:r>
          </w:p>
          <w:p w14:paraId="7C4B2886" w14:textId="77777777" w:rsidR="0004203E" w:rsidRPr="00F258F1" w:rsidRDefault="00387DDD" w:rsidP="00571435">
            <w:pPr>
              <w:spacing w:before="40" w:after="40"/>
              <w:ind w:left="359" w:hanging="350"/>
              <w:rPr>
                <w:rFonts w:ascii="Arial" w:hAnsi="Arial" w:cs="Arial"/>
                <w:sz w:val="20"/>
                <w:szCs w:val="20"/>
              </w:rPr>
            </w:pPr>
            <w:r w:rsidRPr="00F258F1">
              <w:rPr>
                <w:rFonts w:ascii="Arial" w:hAnsi="Arial" w:cs="Arial" w:hint="eastAsia"/>
                <w:sz w:val="20"/>
                <w:szCs w:val="20"/>
              </w:rPr>
              <w:t></w:t>
            </w:r>
            <w:r w:rsidRPr="00F258F1">
              <w:rPr>
                <w:rFonts w:ascii="Arial" w:hAnsi="Arial" w:cs="Arial" w:hint="eastAsia"/>
                <w:sz w:val="20"/>
                <w:szCs w:val="20"/>
              </w:rPr>
              <w:t xml:space="preserve"> Other: </w:t>
            </w:r>
            <w:r w:rsidRPr="00F258F1">
              <w:rPr>
                <w:rFonts w:ascii="Arial" w:hAnsi="Arial" w:cs="Arial"/>
                <w:sz w:val="20"/>
                <w:szCs w:val="20"/>
              </w:rPr>
              <w:t>……………………………………………………</w:t>
            </w:r>
            <w:r w:rsidR="003844C9" w:rsidRPr="00F258F1">
              <w:rPr>
                <w:rFonts w:ascii="Arial" w:hAnsi="Arial" w:cs="Arial"/>
                <w:sz w:val="20"/>
                <w:szCs w:val="20"/>
              </w:rPr>
              <w:t>….</w:t>
            </w:r>
          </w:p>
        </w:tc>
      </w:tr>
      <w:tr w:rsidR="00A2363C" w:rsidRPr="007D7A0D" w14:paraId="6F52F190" w14:textId="77777777" w:rsidTr="1AA457E4">
        <w:tc>
          <w:tcPr>
            <w:tcW w:w="1702" w:type="dxa"/>
            <w:gridSpan w:val="2"/>
          </w:tcPr>
          <w:p w14:paraId="3D8EF3C5" w14:textId="77777777" w:rsidR="00A2363C" w:rsidRPr="005778EF" w:rsidRDefault="00A2363C" w:rsidP="00270F84">
            <w:pPr>
              <w:spacing w:before="40" w:line="276" w:lineRule="auto"/>
              <w:rPr>
                <w:rFonts w:ascii="Arial" w:hAnsi="Arial" w:cs="Arial"/>
                <w:b/>
                <w:sz w:val="20"/>
                <w:szCs w:val="20"/>
              </w:rPr>
            </w:pPr>
            <w:r w:rsidRPr="005778EF">
              <w:rPr>
                <w:rFonts w:ascii="Arial" w:hAnsi="Arial" w:cs="Arial"/>
                <w:b/>
                <w:sz w:val="20"/>
                <w:szCs w:val="20"/>
              </w:rPr>
              <w:t>Inspections:</w:t>
            </w:r>
          </w:p>
          <w:p w14:paraId="14DAC268" w14:textId="77777777" w:rsidR="00F258F1" w:rsidRPr="00011E2E" w:rsidRDefault="00F258F1" w:rsidP="00F258F1">
            <w:pPr>
              <w:spacing w:before="40"/>
              <w:ind w:left="34"/>
              <w:jc w:val="both"/>
              <w:rPr>
                <w:rFonts w:ascii="Arial" w:hAnsi="Arial" w:cs="Arial"/>
                <w:i/>
                <w:iCs/>
                <w:sz w:val="20"/>
                <w:szCs w:val="20"/>
              </w:rPr>
            </w:pPr>
            <w:r w:rsidRPr="007A1881">
              <w:rPr>
                <w:rFonts w:ascii="Arial" w:hAnsi="Arial" w:cs="Arial"/>
                <w:b/>
                <w:i/>
                <w:iCs/>
                <w:sz w:val="20"/>
                <w:szCs w:val="20"/>
              </w:rPr>
              <w:t>Note:</w:t>
            </w:r>
            <w:r w:rsidRPr="007A1881">
              <w:rPr>
                <w:rFonts w:ascii="Arial" w:hAnsi="Arial" w:cs="Arial"/>
                <w:i/>
                <w:iCs/>
                <w:sz w:val="20"/>
                <w:szCs w:val="20"/>
              </w:rPr>
              <w:t xml:space="preserve"> </w:t>
            </w:r>
            <w:r w:rsidRPr="00011E2E">
              <w:rPr>
                <w:rFonts w:ascii="Arial" w:hAnsi="Arial" w:cs="Arial"/>
                <w:i/>
                <w:iCs/>
                <w:sz w:val="20"/>
                <w:szCs w:val="20"/>
              </w:rPr>
              <w:t xml:space="preserve">Unless the standard specifies an amendment to the standard, it is to be read as </w:t>
            </w:r>
            <w:r w:rsidRPr="00011E2E">
              <w:rPr>
                <w:rFonts w:ascii="Arial" w:hAnsi="Arial" w:cs="Arial"/>
                <w:i/>
                <w:iCs/>
                <w:sz w:val="20"/>
                <w:szCs w:val="20"/>
              </w:rPr>
              <w:lastRenderedPageBreak/>
              <w:t>the First Edition (original version).</w:t>
            </w:r>
          </w:p>
          <w:p w14:paraId="45FB0818" w14:textId="77777777" w:rsidR="00A2363C" w:rsidRPr="005778EF" w:rsidRDefault="00A2363C" w:rsidP="00270F84">
            <w:pPr>
              <w:spacing w:before="40" w:line="276" w:lineRule="auto"/>
              <w:rPr>
                <w:rFonts w:ascii="Arial" w:hAnsi="Arial" w:cs="Arial"/>
                <w:b/>
                <w:sz w:val="20"/>
                <w:szCs w:val="20"/>
              </w:rPr>
            </w:pPr>
          </w:p>
        </w:tc>
        <w:tc>
          <w:tcPr>
            <w:tcW w:w="3260" w:type="dxa"/>
            <w:gridSpan w:val="3"/>
          </w:tcPr>
          <w:p w14:paraId="3320391F" w14:textId="7919A3AA" w:rsidR="003A7848" w:rsidRPr="00F258F1" w:rsidRDefault="003A7848" w:rsidP="003A7848">
            <w:pPr>
              <w:spacing w:before="40"/>
              <w:rPr>
                <w:rFonts w:ascii="Arial" w:hAnsi="Arial" w:cs="Arial"/>
                <w:sz w:val="28"/>
                <w:szCs w:val="28"/>
              </w:rPr>
            </w:pPr>
            <w:r w:rsidRPr="00F258F1">
              <w:rPr>
                <w:rFonts w:ascii="Wingdings 2" w:eastAsia="Wingdings 2" w:hAnsi="Wingdings 2" w:cs="Wingdings 2"/>
                <w:sz w:val="28"/>
                <w:szCs w:val="28"/>
              </w:rPr>
              <w:lastRenderedPageBreak/>
              <w:t>£</w:t>
            </w:r>
            <w:r w:rsidRPr="00F258F1">
              <w:rPr>
                <w:rFonts w:ascii="Arial" w:hAnsi="Arial" w:cs="Arial"/>
                <w:sz w:val="28"/>
                <w:szCs w:val="28"/>
              </w:rPr>
              <w:t xml:space="preserve"> </w:t>
            </w:r>
            <w:r w:rsidRPr="00F258F1">
              <w:rPr>
                <w:rFonts w:ascii="Arial" w:hAnsi="Arial" w:cs="Arial"/>
                <w:sz w:val="20"/>
                <w:szCs w:val="20"/>
              </w:rPr>
              <w:t>NZS 4239:1993</w:t>
            </w:r>
            <w:r w:rsidR="00CD2942" w:rsidRPr="00F258F1">
              <w:rPr>
                <w:rFonts w:ascii="Arial" w:hAnsi="Arial" w:cs="Arial"/>
                <w:sz w:val="20"/>
                <w:szCs w:val="20"/>
              </w:rPr>
              <w:t xml:space="preserve"> </w:t>
            </w:r>
            <w:r w:rsidR="000614C1" w:rsidRPr="00F258F1">
              <w:rPr>
                <w:rFonts w:ascii="Arial" w:hAnsi="Arial" w:cs="Arial"/>
                <w:sz w:val="20"/>
                <w:szCs w:val="20"/>
              </w:rPr>
              <w:t xml:space="preserve">(Amendment 1 – 30 December 1993) </w:t>
            </w:r>
            <w:r w:rsidR="00CD2942" w:rsidRPr="00F258F1">
              <w:rPr>
                <w:rFonts w:ascii="Arial" w:hAnsi="Arial" w:cs="Arial"/>
                <w:sz w:val="20"/>
                <w:szCs w:val="20"/>
              </w:rPr>
              <w:t>Appendix A</w:t>
            </w:r>
          </w:p>
          <w:p w14:paraId="2F7C0DA5" w14:textId="422A8A40" w:rsidR="003A7848" w:rsidRPr="00F258F1" w:rsidRDefault="003A7848" w:rsidP="003A7848">
            <w:pPr>
              <w:spacing w:before="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0"/>
                <w:szCs w:val="20"/>
              </w:rPr>
              <w:t xml:space="preserve"> AS 4085:1992</w:t>
            </w:r>
            <w:r w:rsidR="00CD2942" w:rsidRPr="00F258F1">
              <w:rPr>
                <w:rFonts w:ascii="Arial" w:hAnsi="Arial" w:cs="Arial"/>
                <w:sz w:val="20"/>
                <w:szCs w:val="20"/>
              </w:rPr>
              <w:t xml:space="preserve"> </w:t>
            </w:r>
            <w:r w:rsidR="000614C1" w:rsidRPr="00F258F1">
              <w:rPr>
                <w:rFonts w:ascii="Arial" w:hAnsi="Arial" w:cs="Arial"/>
                <w:sz w:val="20"/>
                <w:szCs w:val="20"/>
              </w:rPr>
              <w:t xml:space="preserve">(Original Version – 14 December 1992) </w:t>
            </w:r>
            <w:r w:rsidR="00CD2942" w:rsidRPr="00F258F1">
              <w:rPr>
                <w:rFonts w:ascii="Arial" w:hAnsi="Arial" w:cs="Arial"/>
                <w:sz w:val="20"/>
                <w:szCs w:val="20"/>
              </w:rPr>
              <w:t>Appendix A</w:t>
            </w:r>
            <w:r w:rsidRPr="00F258F1">
              <w:rPr>
                <w:rFonts w:ascii="Arial" w:hAnsi="Arial" w:cs="Arial"/>
                <w:sz w:val="20"/>
                <w:szCs w:val="20"/>
              </w:rPr>
              <w:t xml:space="preserve">                                       </w:t>
            </w:r>
          </w:p>
          <w:p w14:paraId="6B3B1E68" w14:textId="77777777" w:rsidR="00A2363C" w:rsidRPr="00F258F1" w:rsidRDefault="00A2363C" w:rsidP="007A3E43">
            <w:pPr>
              <w:spacing w:before="40"/>
              <w:ind w:left="359" w:hanging="350"/>
              <w:rPr>
                <w:rFonts w:ascii="Arial" w:hAnsi="Arial" w:cs="Arial"/>
                <w:sz w:val="20"/>
                <w:szCs w:val="20"/>
              </w:rPr>
            </w:pPr>
            <w:r w:rsidRPr="00F258F1">
              <w:rPr>
                <w:rFonts w:ascii="Wingdings 2" w:eastAsia="Wingdings 2" w:hAnsi="Wingdings 2" w:cs="Wingdings 2"/>
                <w:sz w:val="28"/>
                <w:szCs w:val="28"/>
              </w:rPr>
              <w:lastRenderedPageBreak/>
              <w:t>£</w:t>
            </w:r>
            <w:r w:rsidRPr="00F258F1">
              <w:rPr>
                <w:rFonts w:ascii="Arial" w:hAnsi="Arial" w:cs="Arial"/>
                <w:sz w:val="28"/>
                <w:szCs w:val="28"/>
              </w:rPr>
              <w:t xml:space="preserve"> </w:t>
            </w:r>
            <w:r w:rsidRPr="00F258F1">
              <w:rPr>
                <w:rFonts w:ascii="Arial" w:hAnsi="Arial" w:cs="Arial"/>
                <w:sz w:val="20"/>
                <w:szCs w:val="20"/>
              </w:rPr>
              <w:t xml:space="preserve">Manufacturers manual </w:t>
            </w:r>
            <w:r w:rsidR="003844C9" w:rsidRPr="00F258F1">
              <w:rPr>
                <w:rFonts w:ascii="Arial" w:hAnsi="Arial" w:cs="Arial"/>
                <w:sz w:val="20"/>
                <w:szCs w:val="20"/>
              </w:rPr>
              <w:t>/ procedures</w:t>
            </w:r>
            <w:r w:rsidRPr="00F258F1">
              <w:rPr>
                <w:rFonts w:ascii="Arial" w:hAnsi="Arial" w:cs="Arial"/>
                <w:sz w:val="20"/>
                <w:szCs w:val="20"/>
              </w:rPr>
              <w:t xml:space="preserve">                                                                            </w:t>
            </w:r>
          </w:p>
          <w:p w14:paraId="302A2797" w14:textId="77777777" w:rsidR="00A2363C" w:rsidRPr="00F258F1" w:rsidRDefault="00A2363C" w:rsidP="007A3E43">
            <w:pPr>
              <w:spacing w:before="40" w:after="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Other: ………………………….</w:t>
            </w:r>
          </w:p>
        </w:tc>
        <w:tc>
          <w:tcPr>
            <w:tcW w:w="5812" w:type="dxa"/>
            <w:gridSpan w:val="5"/>
          </w:tcPr>
          <w:p w14:paraId="03955A75" w14:textId="77777777" w:rsidR="00A2363C" w:rsidRPr="00F258F1" w:rsidRDefault="00A2363C" w:rsidP="007A3E43">
            <w:pPr>
              <w:spacing w:before="40"/>
              <w:ind w:left="359" w:hanging="350"/>
              <w:rPr>
                <w:rFonts w:ascii="Arial" w:hAnsi="Arial" w:cs="Arial"/>
                <w:sz w:val="20"/>
                <w:szCs w:val="20"/>
              </w:rPr>
            </w:pPr>
            <w:r w:rsidRPr="00F258F1">
              <w:rPr>
                <w:rFonts w:ascii="Wingdings 2" w:eastAsia="Wingdings 2" w:hAnsi="Wingdings 2" w:cs="Wingdings 2"/>
                <w:sz w:val="28"/>
                <w:szCs w:val="28"/>
              </w:rPr>
              <w:lastRenderedPageBreak/>
              <w:t>£</w:t>
            </w:r>
            <w:r w:rsidRPr="00F258F1">
              <w:rPr>
                <w:rFonts w:ascii="Arial" w:hAnsi="Arial" w:cs="Arial"/>
                <w:sz w:val="28"/>
                <w:szCs w:val="28"/>
              </w:rPr>
              <w:t xml:space="preserve"> </w:t>
            </w:r>
            <w:r w:rsidR="003844C9" w:rsidRPr="00F258F1">
              <w:rPr>
                <w:rFonts w:ascii="Arial" w:hAnsi="Arial" w:cs="Arial"/>
                <w:sz w:val="20"/>
                <w:szCs w:val="20"/>
              </w:rPr>
              <w:t>Specifically,</w:t>
            </w:r>
            <w:r w:rsidRPr="00F258F1">
              <w:rPr>
                <w:rFonts w:ascii="Arial" w:hAnsi="Arial" w:cs="Arial"/>
                <w:sz w:val="20"/>
                <w:szCs w:val="20"/>
              </w:rPr>
              <w:t xml:space="preserve"> designed </w:t>
            </w:r>
            <w:r w:rsidRPr="00F258F1">
              <w:rPr>
                <w:rFonts w:ascii="Arial" w:eastAsia="Calibri" w:hAnsi="Arial" w:cs="Arial"/>
                <w:sz w:val="20"/>
                <w:szCs w:val="20"/>
                <w:lang w:val="en-NZ" w:eastAsia="en-NZ"/>
              </w:rPr>
              <w:t>solution prepared by a person who, on the basis of experience and qualifications, is competent to do so.</w:t>
            </w:r>
            <w:r w:rsidRPr="00F258F1">
              <w:rPr>
                <w:rFonts w:ascii="Arial" w:hAnsi="Arial" w:cs="Arial"/>
                <w:sz w:val="20"/>
                <w:szCs w:val="20"/>
              </w:rPr>
              <w:t xml:space="preserve"> (</w:t>
            </w:r>
            <w:r w:rsidR="005B2C47" w:rsidRPr="00F258F1">
              <w:rPr>
                <w:rFonts w:ascii="Arial" w:hAnsi="Arial" w:cs="Arial"/>
                <w:sz w:val="20"/>
                <w:szCs w:val="20"/>
              </w:rPr>
              <w:t>D</w:t>
            </w:r>
            <w:r w:rsidRPr="00F258F1">
              <w:rPr>
                <w:rFonts w:ascii="Arial" w:hAnsi="Arial" w:cs="Arial"/>
                <w:sz w:val="20"/>
                <w:szCs w:val="20"/>
              </w:rPr>
              <w:t>etails provided)</w:t>
            </w:r>
          </w:p>
          <w:p w14:paraId="049F31CB" w14:textId="77777777" w:rsidR="005B2C47" w:rsidRPr="00F258F1" w:rsidRDefault="005B2C47" w:rsidP="007A3E43">
            <w:pPr>
              <w:spacing w:before="40"/>
              <w:ind w:left="359" w:hanging="350"/>
              <w:rPr>
                <w:rFonts w:ascii="Arial" w:hAnsi="Arial" w:cs="Arial"/>
                <w:sz w:val="20"/>
                <w:szCs w:val="20"/>
              </w:rPr>
            </w:pPr>
          </w:p>
          <w:p w14:paraId="53128261" w14:textId="77777777" w:rsidR="00A2363C" w:rsidRPr="00F258F1" w:rsidRDefault="00A2363C" w:rsidP="007A3E43">
            <w:pPr>
              <w:spacing w:before="40" w:after="40"/>
              <w:ind w:left="359" w:hanging="350"/>
              <w:rPr>
                <w:rFonts w:ascii="Arial" w:hAnsi="Arial" w:cs="Arial"/>
                <w:sz w:val="20"/>
                <w:szCs w:val="20"/>
              </w:rPr>
            </w:pPr>
          </w:p>
        </w:tc>
      </w:tr>
      <w:tr w:rsidR="00A2363C" w:rsidRPr="007D7A0D" w14:paraId="686C72AE" w14:textId="77777777" w:rsidTr="1AA457E4">
        <w:tc>
          <w:tcPr>
            <w:tcW w:w="1702" w:type="dxa"/>
            <w:gridSpan w:val="2"/>
          </w:tcPr>
          <w:p w14:paraId="28BA0A74" w14:textId="77777777" w:rsidR="00A2363C" w:rsidRPr="005778EF" w:rsidRDefault="00A2363C" w:rsidP="002E3207">
            <w:pPr>
              <w:spacing w:before="40" w:line="276" w:lineRule="auto"/>
              <w:rPr>
                <w:rFonts w:ascii="Arial" w:hAnsi="Arial" w:cs="Arial"/>
                <w:b/>
                <w:sz w:val="20"/>
                <w:szCs w:val="20"/>
              </w:rPr>
            </w:pPr>
            <w:r w:rsidRPr="005778EF">
              <w:rPr>
                <w:rFonts w:ascii="Arial" w:hAnsi="Arial" w:cs="Arial"/>
                <w:b/>
                <w:sz w:val="20"/>
                <w:szCs w:val="20"/>
              </w:rPr>
              <w:t>Maintenance:</w:t>
            </w:r>
          </w:p>
          <w:p w14:paraId="6F6B54C5" w14:textId="77777777" w:rsidR="00F258F1" w:rsidRPr="00011E2E" w:rsidRDefault="00F258F1" w:rsidP="00F258F1">
            <w:pPr>
              <w:spacing w:before="40"/>
              <w:ind w:left="34"/>
              <w:jc w:val="both"/>
              <w:rPr>
                <w:rFonts w:ascii="Arial" w:hAnsi="Arial" w:cs="Arial"/>
                <w:i/>
                <w:iCs/>
                <w:sz w:val="20"/>
                <w:szCs w:val="20"/>
              </w:rPr>
            </w:pPr>
            <w:r w:rsidRPr="007A1881">
              <w:rPr>
                <w:rFonts w:ascii="Arial" w:hAnsi="Arial" w:cs="Arial"/>
                <w:b/>
                <w:i/>
                <w:iCs/>
                <w:sz w:val="20"/>
                <w:szCs w:val="20"/>
              </w:rPr>
              <w:t>Note:</w:t>
            </w:r>
            <w:r w:rsidRPr="007A1881">
              <w:rPr>
                <w:rFonts w:ascii="Arial" w:hAnsi="Arial" w:cs="Arial"/>
                <w:i/>
                <w:iCs/>
                <w:sz w:val="20"/>
                <w:szCs w:val="20"/>
              </w:rPr>
              <w:t xml:space="preserve"> </w:t>
            </w:r>
            <w:r w:rsidRPr="00011E2E">
              <w:rPr>
                <w:rFonts w:ascii="Arial" w:hAnsi="Arial" w:cs="Arial"/>
                <w:i/>
                <w:iCs/>
                <w:sz w:val="20"/>
                <w:szCs w:val="20"/>
              </w:rPr>
              <w:t>Unless the standard specifies an amendment to the standard, it is to be read as the First Edition (original version).</w:t>
            </w:r>
          </w:p>
          <w:p w14:paraId="62486C05" w14:textId="77777777" w:rsidR="00A2363C" w:rsidRPr="005778EF" w:rsidRDefault="00A2363C" w:rsidP="002E3207">
            <w:pPr>
              <w:spacing w:before="40" w:line="276" w:lineRule="auto"/>
              <w:rPr>
                <w:rFonts w:ascii="Arial" w:hAnsi="Arial" w:cs="Arial"/>
                <w:b/>
                <w:sz w:val="20"/>
                <w:szCs w:val="20"/>
              </w:rPr>
            </w:pPr>
          </w:p>
        </w:tc>
        <w:tc>
          <w:tcPr>
            <w:tcW w:w="3260" w:type="dxa"/>
            <w:gridSpan w:val="3"/>
          </w:tcPr>
          <w:p w14:paraId="6CB01E11" w14:textId="6C0AD95D" w:rsidR="003A7848" w:rsidRPr="00F258F1" w:rsidRDefault="003A7848" w:rsidP="003A7848">
            <w:pPr>
              <w:spacing w:before="40"/>
              <w:rPr>
                <w:rFonts w:ascii="Arial" w:hAnsi="Arial" w:cs="Arial"/>
                <w:sz w:val="28"/>
                <w:szCs w:val="28"/>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NZS 4239:1993</w:t>
            </w:r>
            <w:r w:rsidR="00CD2942" w:rsidRPr="00F258F1">
              <w:rPr>
                <w:rFonts w:ascii="Arial" w:hAnsi="Arial" w:cs="Arial"/>
                <w:sz w:val="20"/>
                <w:szCs w:val="20"/>
              </w:rPr>
              <w:t xml:space="preserve"> </w:t>
            </w:r>
            <w:r w:rsidR="000614C1" w:rsidRPr="00F258F1">
              <w:rPr>
                <w:rFonts w:ascii="Arial" w:hAnsi="Arial" w:cs="Arial"/>
                <w:sz w:val="20"/>
                <w:szCs w:val="20"/>
              </w:rPr>
              <w:t xml:space="preserve">(Amendment 1 – 30 December 1993) </w:t>
            </w:r>
            <w:r w:rsidR="00CD2942" w:rsidRPr="00F258F1">
              <w:rPr>
                <w:rFonts w:ascii="Arial" w:hAnsi="Arial" w:cs="Arial"/>
                <w:sz w:val="20"/>
                <w:szCs w:val="20"/>
              </w:rPr>
              <w:t>Appendix A</w:t>
            </w:r>
          </w:p>
          <w:p w14:paraId="79E959E1" w14:textId="77777777" w:rsidR="002B0FC4" w:rsidRPr="00F258F1" w:rsidRDefault="003A7848" w:rsidP="003A7848">
            <w:pPr>
              <w:spacing w:before="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0"/>
                <w:szCs w:val="20"/>
              </w:rPr>
              <w:t xml:space="preserve"> AS 4085:1992</w:t>
            </w:r>
            <w:r w:rsidR="00CD2942" w:rsidRPr="00F258F1">
              <w:rPr>
                <w:rFonts w:ascii="Arial" w:hAnsi="Arial" w:cs="Arial"/>
                <w:sz w:val="20"/>
                <w:szCs w:val="20"/>
              </w:rPr>
              <w:t xml:space="preserve"> </w:t>
            </w:r>
            <w:r w:rsidR="000614C1" w:rsidRPr="00F258F1">
              <w:rPr>
                <w:rFonts w:ascii="Arial" w:hAnsi="Arial" w:cs="Arial"/>
                <w:sz w:val="20"/>
                <w:szCs w:val="20"/>
              </w:rPr>
              <w:t xml:space="preserve">(Original Version – 14 December 1992) </w:t>
            </w:r>
            <w:r w:rsidR="00CD2942" w:rsidRPr="00F258F1">
              <w:rPr>
                <w:rFonts w:ascii="Arial" w:hAnsi="Arial" w:cs="Arial"/>
                <w:sz w:val="20"/>
                <w:szCs w:val="20"/>
              </w:rPr>
              <w:t>Appendix A</w:t>
            </w:r>
            <w:r w:rsidRPr="00F258F1">
              <w:rPr>
                <w:rFonts w:ascii="Arial" w:hAnsi="Arial" w:cs="Arial"/>
                <w:sz w:val="20"/>
                <w:szCs w:val="20"/>
              </w:rPr>
              <w:t xml:space="preserve">        </w:t>
            </w:r>
          </w:p>
          <w:p w14:paraId="1BF63929" w14:textId="7EAE25B4" w:rsidR="003A7848" w:rsidRPr="00F258F1" w:rsidRDefault="003A7848" w:rsidP="003A7848">
            <w:pPr>
              <w:spacing w:before="40"/>
              <w:rPr>
                <w:rFonts w:ascii="Arial" w:hAnsi="Arial" w:cs="Arial"/>
                <w:sz w:val="20"/>
                <w:szCs w:val="20"/>
              </w:rPr>
            </w:pPr>
            <w:r w:rsidRPr="00F258F1">
              <w:rPr>
                <w:rFonts w:ascii="Arial" w:hAnsi="Arial" w:cs="Arial"/>
                <w:sz w:val="20"/>
                <w:szCs w:val="20"/>
              </w:rPr>
              <w:t xml:space="preserve">                              </w:t>
            </w:r>
          </w:p>
          <w:p w14:paraId="2ECD6F38" w14:textId="77777777" w:rsidR="00A2363C" w:rsidRPr="00F258F1" w:rsidRDefault="00A2363C" w:rsidP="007A3E43">
            <w:pPr>
              <w:spacing w:before="40"/>
              <w:ind w:left="359" w:hanging="35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 xml:space="preserve">Manufacturers manual </w:t>
            </w:r>
            <w:r w:rsidR="003844C9" w:rsidRPr="00F258F1">
              <w:rPr>
                <w:rFonts w:ascii="Arial" w:hAnsi="Arial" w:cs="Arial"/>
                <w:sz w:val="20"/>
                <w:szCs w:val="20"/>
              </w:rPr>
              <w:t>/ procedures</w:t>
            </w:r>
            <w:r w:rsidRPr="00F258F1">
              <w:rPr>
                <w:rFonts w:ascii="Arial" w:hAnsi="Arial" w:cs="Arial"/>
                <w:sz w:val="20"/>
                <w:szCs w:val="20"/>
              </w:rPr>
              <w:t xml:space="preserve">                                                                            </w:t>
            </w:r>
          </w:p>
          <w:p w14:paraId="66561EBD" w14:textId="77777777" w:rsidR="00A2363C" w:rsidRPr="00246503" w:rsidRDefault="00A2363C" w:rsidP="007A3E43">
            <w:pPr>
              <w:spacing w:before="40" w:after="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Other: …………………</w:t>
            </w:r>
            <w:r>
              <w:rPr>
                <w:rFonts w:ascii="Arial" w:hAnsi="Arial" w:cs="Arial"/>
                <w:sz w:val="20"/>
                <w:szCs w:val="20"/>
              </w:rPr>
              <w:t>……….</w:t>
            </w:r>
          </w:p>
        </w:tc>
        <w:tc>
          <w:tcPr>
            <w:tcW w:w="5812" w:type="dxa"/>
            <w:gridSpan w:val="5"/>
          </w:tcPr>
          <w:p w14:paraId="785817CA" w14:textId="77777777" w:rsidR="00A2363C" w:rsidRDefault="00A2363C" w:rsidP="007A3E43">
            <w:pPr>
              <w:spacing w:before="40"/>
              <w:ind w:left="359" w:hanging="350"/>
              <w:rPr>
                <w:rFonts w:ascii="Arial" w:hAnsi="Arial" w:cs="Arial"/>
                <w:sz w:val="20"/>
                <w:szCs w:val="20"/>
              </w:rPr>
            </w:pPr>
            <w:r w:rsidRPr="00A6624A">
              <w:rPr>
                <w:rFonts w:ascii="Wingdings 2" w:eastAsia="Wingdings 2" w:hAnsi="Wingdings 2" w:cs="Wingdings 2"/>
                <w:sz w:val="28"/>
                <w:szCs w:val="28"/>
              </w:rPr>
              <w:t>£</w:t>
            </w:r>
            <w:r>
              <w:rPr>
                <w:rFonts w:ascii="Arial" w:hAnsi="Arial" w:cs="Arial"/>
                <w:sz w:val="28"/>
                <w:szCs w:val="28"/>
              </w:rPr>
              <w:t xml:space="preserve"> </w:t>
            </w:r>
            <w:r w:rsidR="003844C9" w:rsidRPr="00DC3D9C">
              <w:rPr>
                <w:rFonts w:ascii="Arial" w:hAnsi="Arial" w:cs="Arial"/>
                <w:sz w:val="20"/>
                <w:szCs w:val="20"/>
              </w:rPr>
              <w:t>Specifically,</w:t>
            </w:r>
            <w:r w:rsidRPr="00DC3D9C">
              <w:rPr>
                <w:rFonts w:ascii="Arial" w:hAnsi="Arial" w:cs="Arial"/>
                <w:sz w:val="20"/>
                <w:szCs w:val="20"/>
              </w:rPr>
              <w:t xml:space="preserve"> designed </w:t>
            </w:r>
            <w:r w:rsidRPr="00DC3D9C">
              <w:rPr>
                <w:rFonts w:ascii="Arial" w:eastAsia="Calibri" w:hAnsi="Arial" w:cs="Arial"/>
                <w:sz w:val="20"/>
                <w:szCs w:val="20"/>
                <w:lang w:val="en-NZ" w:eastAsia="en-NZ"/>
              </w:rPr>
              <w:t>solution prepared by a person who, on the basis of experience and qualifications, is competent to do so.</w:t>
            </w:r>
            <w:r w:rsidRPr="00DC3D9C">
              <w:rPr>
                <w:rFonts w:ascii="Arial" w:hAnsi="Arial" w:cs="Arial"/>
                <w:sz w:val="20"/>
                <w:szCs w:val="20"/>
              </w:rPr>
              <w:t xml:space="preserve"> (</w:t>
            </w:r>
            <w:r w:rsidR="005B2C47">
              <w:rPr>
                <w:rFonts w:ascii="Arial" w:hAnsi="Arial" w:cs="Arial"/>
                <w:sz w:val="20"/>
                <w:szCs w:val="20"/>
              </w:rPr>
              <w:t>D</w:t>
            </w:r>
            <w:r w:rsidRPr="00DC3D9C">
              <w:rPr>
                <w:rFonts w:ascii="Arial" w:hAnsi="Arial" w:cs="Arial"/>
                <w:sz w:val="20"/>
                <w:szCs w:val="20"/>
              </w:rPr>
              <w:t>etails provided)</w:t>
            </w:r>
          </w:p>
          <w:p w14:paraId="06D4AA24" w14:textId="77777777" w:rsidR="00A2363C" w:rsidRPr="00A2363C" w:rsidRDefault="00A2363C" w:rsidP="00A2363C">
            <w:pPr>
              <w:spacing w:before="40" w:after="40"/>
              <w:ind w:left="359" w:hanging="350"/>
              <w:jc w:val="right"/>
              <w:rPr>
                <w:rFonts w:ascii="Arial" w:hAnsi="Arial" w:cs="Arial"/>
                <w:i/>
                <w:sz w:val="20"/>
                <w:szCs w:val="20"/>
              </w:rPr>
            </w:pPr>
            <w:r>
              <w:rPr>
                <w:rFonts w:ascii="Arial" w:hAnsi="Arial" w:cs="Arial"/>
                <w:sz w:val="20"/>
                <w:szCs w:val="20"/>
              </w:rPr>
              <w:t xml:space="preserve"> </w:t>
            </w:r>
            <w:r w:rsidRPr="00A2363C">
              <w:rPr>
                <w:rFonts w:ascii="Arial" w:hAnsi="Arial" w:cs="Arial"/>
                <w:i/>
                <w:sz w:val="20"/>
                <w:szCs w:val="20"/>
              </w:rPr>
              <w:t>Continue on the next page</w:t>
            </w:r>
          </w:p>
        </w:tc>
      </w:tr>
      <w:tr w:rsidR="00AA6185" w:rsidRPr="007D7A0D" w14:paraId="117DE0FA" w14:textId="77777777" w:rsidTr="1AA457E4">
        <w:trPr>
          <w:cantSplit/>
        </w:trPr>
        <w:tc>
          <w:tcPr>
            <w:tcW w:w="10774" w:type="dxa"/>
            <w:gridSpan w:val="10"/>
            <w:tcBorders>
              <w:bottom w:val="single" w:sz="4" w:space="0" w:color="000000" w:themeColor="text1"/>
            </w:tcBorders>
            <w:shd w:val="clear" w:color="auto" w:fill="DBE5F1"/>
          </w:tcPr>
          <w:p w14:paraId="7B855111" w14:textId="77777777" w:rsidR="00AA6185" w:rsidRPr="007D7A0D" w:rsidRDefault="00AA6185" w:rsidP="002E3207">
            <w:pPr>
              <w:pStyle w:val="Default"/>
              <w:spacing w:before="40" w:after="40"/>
              <w:rPr>
                <w:b/>
                <w:color w:val="auto"/>
                <w:sz w:val="22"/>
                <w:szCs w:val="22"/>
              </w:rPr>
            </w:pPr>
            <w:r w:rsidRPr="007D7A0D">
              <w:rPr>
                <w:b/>
                <w:color w:val="auto"/>
                <w:sz w:val="22"/>
                <w:szCs w:val="22"/>
              </w:rPr>
              <w:t>INSPECTIONS, MAINTENANCE AND REPORTING</w:t>
            </w:r>
            <w:r w:rsidR="00DA6127">
              <w:rPr>
                <w:b/>
                <w:color w:val="auto"/>
                <w:sz w:val="22"/>
                <w:szCs w:val="22"/>
              </w:rPr>
              <w:t xml:space="preserve"> </w:t>
            </w:r>
            <w:r w:rsidR="00DA6127" w:rsidRPr="00822D31">
              <w:rPr>
                <w:sz w:val="18"/>
                <w:szCs w:val="18"/>
              </w:rPr>
              <w:t>(</w:t>
            </w:r>
            <w:r w:rsidR="00DA6127">
              <w:rPr>
                <w:sz w:val="18"/>
                <w:szCs w:val="18"/>
              </w:rPr>
              <w:t xml:space="preserve">address </w:t>
            </w:r>
            <w:r w:rsidR="00DA6127" w:rsidRPr="00822D31">
              <w:rPr>
                <w:sz w:val="18"/>
                <w:szCs w:val="18"/>
              </w:rPr>
              <w:t xml:space="preserve">those </w:t>
            </w:r>
            <w:r w:rsidR="00DA6127">
              <w:rPr>
                <w:sz w:val="18"/>
                <w:szCs w:val="18"/>
              </w:rPr>
              <w:t xml:space="preserve">items </w:t>
            </w:r>
            <w:r w:rsidR="00DA6127" w:rsidRPr="00822D31">
              <w:rPr>
                <w:sz w:val="18"/>
                <w:szCs w:val="18"/>
              </w:rPr>
              <w:t>that apply)</w:t>
            </w:r>
          </w:p>
        </w:tc>
      </w:tr>
      <w:tr w:rsidR="00AA6185" w:rsidRPr="005D0FD8" w14:paraId="37B3B856" w14:textId="77777777" w:rsidTr="1AA457E4">
        <w:trPr>
          <w:trHeight w:val="71"/>
        </w:trPr>
        <w:tc>
          <w:tcPr>
            <w:tcW w:w="1702" w:type="dxa"/>
            <w:gridSpan w:val="2"/>
            <w:tcBorders>
              <w:bottom w:val="single" w:sz="4" w:space="0" w:color="auto"/>
            </w:tcBorders>
          </w:tcPr>
          <w:p w14:paraId="291D7D55" w14:textId="77777777" w:rsidR="00AA6185" w:rsidRPr="005778EF" w:rsidRDefault="00AA6185" w:rsidP="002E3207">
            <w:pPr>
              <w:autoSpaceDE w:val="0"/>
              <w:autoSpaceDN w:val="0"/>
              <w:adjustRightInd w:val="0"/>
              <w:spacing w:before="40" w:after="40"/>
              <w:rPr>
                <w:rFonts w:ascii="Arial" w:hAnsi="Arial" w:cs="Arial"/>
                <w:b/>
                <w:sz w:val="20"/>
                <w:szCs w:val="20"/>
              </w:rPr>
            </w:pPr>
            <w:r w:rsidRPr="005778EF">
              <w:rPr>
                <w:rFonts w:ascii="Arial" w:eastAsia="Times New Roman" w:hAnsi="Arial" w:cs="Arial"/>
                <w:b/>
                <w:sz w:val="20"/>
                <w:szCs w:val="20"/>
                <w:lang w:val="en-NZ" w:eastAsia="en-NZ"/>
              </w:rPr>
              <w:t xml:space="preserve">Minimum inspection and maintenance procedures: </w:t>
            </w:r>
          </w:p>
        </w:tc>
        <w:tc>
          <w:tcPr>
            <w:tcW w:w="9072" w:type="dxa"/>
            <w:gridSpan w:val="8"/>
            <w:tcBorders>
              <w:bottom w:val="single" w:sz="4" w:space="0" w:color="auto"/>
            </w:tcBorders>
          </w:tcPr>
          <w:p w14:paraId="1E3AE6C1" w14:textId="77777777" w:rsidR="00AA6185" w:rsidRPr="007333E8" w:rsidRDefault="00AA6185" w:rsidP="002E3207">
            <w:pPr>
              <w:autoSpaceDE w:val="0"/>
              <w:autoSpaceDN w:val="0"/>
              <w:adjustRightInd w:val="0"/>
              <w:spacing w:before="40"/>
              <w:rPr>
                <w:rFonts w:ascii="Arial" w:eastAsia="Calibri" w:hAnsi="Arial" w:cs="Arial"/>
                <w:sz w:val="20"/>
                <w:szCs w:val="20"/>
                <w:lang w:val="en-NZ" w:eastAsia="en-NZ"/>
              </w:rPr>
            </w:pPr>
            <w:r>
              <w:rPr>
                <w:rFonts w:ascii="Arial" w:hAnsi="Arial" w:cs="Arial"/>
                <w:sz w:val="20"/>
                <w:szCs w:val="20"/>
              </w:rPr>
              <w:t>Regular inspection and testing, and p</w:t>
            </w:r>
            <w:r w:rsidRPr="007333E8">
              <w:rPr>
                <w:rFonts w:ascii="Arial" w:hAnsi="Arial" w:cs="Arial"/>
                <w:sz w:val="20"/>
                <w:szCs w:val="20"/>
              </w:rPr>
              <w:t xml:space="preserve">lanned preventative maintenance and responsive maintenance will be carried out in accordance with the nominated performance </w:t>
            </w:r>
            <w:r>
              <w:rPr>
                <w:rFonts w:ascii="Arial" w:hAnsi="Arial" w:cs="Arial"/>
                <w:sz w:val="20"/>
                <w:szCs w:val="20"/>
              </w:rPr>
              <w:t xml:space="preserve">and inspection </w:t>
            </w:r>
            <w:r w:rsidRPr="007333E8">
              <w:rPr>
                <w:rFonts w:ascii="Arial" w:hAnsi="Arial" w:cs="Arial"/>
                <w:sz w:val="20"/>
                <w:szCs w:val="20"/>
              </w:rPr>
              <w:t>standard</w:t>
            </w:r>
            <w:r w:rsidR="005B2C47">
              <w:rPr>
                <w:rFonts w:ascii="Arial" w:hAnsi="Arial" w:cs="Arial"/>
                <w:sz w:val="20"/>
                <w:szCs w:val="20"/>
              </w:rPr>
              <w:t>/</w:t>
            </w:r>
            <w:r w:rsidRPr="007333E8">
              <w:rPr>
                <w:rFonts w:ascii="Arial" w:hAnsi="Arial" w:cs="Arial"/>
                <w:sz w:val="20"/>
                <w:szCs w:val="20"/>
              </w:rPr>
              <w:t>document</w:t>
            </w:r>
            <w:r>
              <w:rPr>
                <w:rFonts w:ascii="Arial" w:hAnsi="Arial" w:cs="Arial"/>
                <w:sz w:val="20"/>
                <w:szCs w:val="20"/>
              </w:rPr>
              <w:t xml:space="preserve">, to </w:t>
            </w:r>
            <w:r w:rsidRPr="007333E8">
              <w:rPr>
                <w:rFonts w:ascii="Arial" w:hAnsi="Arial" w:cs="Arial"/>
                <w:sz w:val="20"/>
                <w:szCs w:val="20"/>
              </w:rPr>
              <w:t>ensure</w:t>
            </w:r>
            <w:r>
              <w:rPr>
                <w:rFonts w:ascii="Arial" w:hAnsi="Arial" w:cs="Arial"/>
                <w:sz w:val="20"/>
                <w:szCs w:val="20"/>
              </w:rPr>
              <w:t>:</w:t>
            </w:r>
            <w:r w:rsidRPr="007333E8">
              <w:rPr>
                <w:rFonts w:ascii="Arial" w:hAnsi="Arial" w:cs="Arial"/>
                <w:sz w:val="20"/>
                <w:szCs w:val="20"/>
              </w:rPr>
              <w:t xml:space="preserve"> </w:t>
            </w:r>
          </w:p>
          <w:p w14:paraId="159F1B3B" w14:textId="27B2681D" w:rsidR="00AA6185" w:rsidRPr="00AC16DF" w:rsidRDefault="00AA6185" w:rsidP="00EE3D1A">
            <w:pPr>
              <w:numPr>
                <w:ilvl w:val="0"/>
                <w:numId w:val="7"/>
              </w:numPr>
              <w:autoSpaceDE w:val="0"/>
              <w:autoSpaceDN w:val="0"/>
              <w:adjustRightInd w:val="0"/>
              <w:ind w:left="567" w:hanging="280"/>
              <w:rPr>
                <w:rFonts w:ascii="Arial" w:eastAsia="Calibri" w:hAnsi="Arial" w:cs="Arial"/>
                <w:sz w:val="20"/>
                <w:szCs w:val="20"/>
                <w:lang w:val="en-NZ" w:eastAsia="en-NZ"/>
              </w:rPr>
            </w:pPr>
            <w:r w:rsidRPr="00AC16DF">
              <w:rPr>
                <w:rFonts w:ascii="Arial" w:eastAsia="Calibri" w:hAnsi="Arial" w:cs="Arial"/>
                <w:sz w:val="20"/>
                <w:szCs w:val="20"/>
                <w:lang w:val="en-NZ" w:eastAsia="en-NZ"/>
              </w:rPr>
              <w:t>Occupants are not prevented from leaving the building and are able to leave the building without the use of swipe cards, keys or other security devices in the event or an emergency</w:t>
            </w:r>
            <w:r w:rsidR="003E3385">
              <w:rPr>
                <w:rFonts w:ascii="Arial" w:eastAsia="Calibri" w:hAnsi="Arial" w:cs="Arial"/>
                <w:sz w:val="20"/>
                <w:szCs w:val="20"/>
                <w:lang w:val="en-NZ" w:eastAsia="en-NZ"/>
              </w:rPr>
              <w:t>.</w:t>
            </w:r>
          </w:p>
          <w:p w14:paraId="4101652C" w14:textId="77777777" w:rsidR="00E41AF3" w:rsidRPr="005D0FD8" w:rsidRDefault="00E41AF3" w:rsidP="00EE3D1A">
            <w:pPr>
              <w:autoSpaceDE w:val="0"/>
              <w:autoSpaceDN w:val="0"/>
              <w:adjustRightInd w:val="0"/>
              <w:spacing w:after="40"/>
              <w:ind w:left="7"/>
              <w:jc w:val="both"/>
              <w:rPr>
                <w:rFonts w:ascii="Arial" w:eastAsia="Calibri" w:hAnsi="Arial" w:cs="Arial"/>
                <w:sz w:val="20"/>
                <w:szCs w:val="20"/>
                <w:lang w:val="en-NZ" w:eastAsia="en-NZ"/>
              </w:rPr>
            </w:pPr>
          </w:p>
        </w:tc>
      </w:tr>
      <w:tr w:rsidR="00AA6185" w:rsidRPr="004C26F6" w14:paraId="5FA3031D" w14:textId="77777777" w:rsidTr="1AA457E4">
        <w:trPr>
          <w:cantSplit/>
          <w:trHeight w:val="923"/>
        </w:trPr>
        <w:tc>
          <w:tcPr>
            <w:tcW w:w="1702" w:type="dxa"/>
            <w:gridSpan w:val="2"/>
            <w:tcBorders>
              <w:top w:val="single" w:sz="4" w:space="0" w:color="auto"/>
              <w:left w:val="single" w:sz="4" w:space="0" w:color="000000" w:themeColor="text1"/>
              <w:right w:val="single" w:sz="4" w:space="0" w:color="auto"/>
            </w:tcBorders>
          </w:tcPr>
          <w:p w14:paraId="7E8D4EA5" w14:textId="77777777" w:rsidR="00AA6185" w:rsidRPr="004C26F6" w:rsidRDefault="00AA6185" w:rsidP="002E3207">
            <w:pPr>
              <w:autoSpaceDE w:val="0"/>
              <w:autoSpaceDN w:val="0"/>
              <w:adjustRightInd w:val="0"/>
              <w:spacing w:before="40" w:after="40"/>
              <w:rPr>
                <w:rFonts w:ascii="Arial" w:eastAsia="Times New Roman" w:hAnsi="Arial" w:cs="Arial"/>
                <w:b/>
                <w:sz w:val="20"/>
                <w:szCs w:val="20"/>
                <w:lang w:val="en-NZ" w:eastAsia="en-NZ"/>
              </w:rPr>
            </w:pPr>
            <w:r w:rsidRPr="005778EF">
              <w:rPr>
                <w:rFonts w:ascii="Arial" w:eastAsia="Times New Roman" w:hAnsi="Arial" w:cs="Arial"/>
                <w:b/>
                <w:sz w:val="20"/>
                <w:szCs w:val="20"/>
                <w:lang w:val="en-NZ" w:eastAsia="en-NZ"/>
              </w:rPr>
              <w:t>Inspection frequency and responsibility:</w:t>
            </w:r>
          </w:p>
        </w:tc>
        <w:tc>
          <w:tcPr>
            <w:tcW w:w="9072" w:type="dxa"/>
            <w:gridSpan w:val="8"/>
            <w:tcBorders>
              <w:top w:val="single" w:sz="4" w:space="0" w:color="auto"/>
              <w:left w:val="single" w:sz="4" w:space="0" w:color="auto"/>
              <w:right w:val="single" w:sz="4" w:space="0" w:color="auto"/>
            </w:tcBorders>
          </w:tcPr>
          <w:p w14:paraId="1A2A86D2" w14:textId="77777777" w:rsidR="00107F24" w:rsidRPr="00E52FE7" w:rsidRDefault="00107F24" w:rsidP="00107F24">
            <w:pPr>
              <w:autoSpaceDE w:val="0"/>
              <w:autoSpaceDN w:val="0"/>
              <w:adjustRightInd w:val="0"/>
              <w:spacing w:before="40"/>
              <w:rPr>
                <w:rFonts w:ascii="Arial" w:hAnsi="Arial" w:cs="Arial"/>
                <w:sz w:val="20"/>
                <w:szCs w:val="20"/>
              </w:rPr>
            </w:pPr>
            <w:r w:rsidRPr="00E52FE7">
              <w:rPr>
                <w:rFonts w:ascii="Arial" w:eastAsia="Calibri" w:hAnsi="Arial" w:cs="Arial"/>
                <w:sz w:val="20"/>
                <w:szCs w:val="20"/>
                <w:lang w:val="en-NZ" w:eastAsia="en-NZ"/>
              </w:rPr>
              <w:t>Depending on the type of installation and its performance standard</w:t>
            </w:r>
            <w:r w:rsidR="005B2C47">
              <w:rPr>
                <w:rFonts w:ascii="Arial" w:eastAsia="Calibri" w:hAnsi="Arial" w:cs="Arial"/>
                <w:sz w:val="20"/>
                <w:szCs w:val="20"/>
                <w:lang w:val="en-NZ" w:eastAsia="en-NZ"/>
              </w:rPr>
              <w:t>/document</w:t>
            </w:r>
            <w:r>
              <w:rPr>
                <w:rFonts w:ascii="Arial" w:eastAsia="Calibri" w:hAnsi="Arial" w:cs="Arial"/>
                <w:sz w:val="20"/>
                <w:szCs w:val="20"/>
                <w:lang w:val="en-NZ" w:eastAsia="en-NZ"/>
              </w:rPr>
              <w:t>:</w:t>
            </w:r>
          </w:p>
          <w:p w14:paraId="6BF42DE7" w14:textId="59123A35" w:rsidR="00107F24" w:rsidRPr="00E52FE7" w:rsidRDefault="00107F24" w:rsidP="00107F24">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3844C9" w:rsidRPr="00E52FE7">
              <w:rPr>
                <w:rFonts w:ascii="Arial" w:hAnsi="Arial" w:cs="Arial"/>
                <w:sz w:val="20"/>
                <w:szCs w:val="20"/>
              </w:rPr>
              <w:t>Specifically,</w:t>
            </w:r>
            <w:r w:rsidRPr="00E52FE7">
              <w:rPr>
                <w:rFonts w:ascii="Arial" w:hAnsi="Arial" w:cs="Arial"/>
                <w:sz w:val="20"/>
                <w:szCs w:val="20"/>
              </w:rPr>
              <w:t xml:space="preserve"> designed </w:t>
            </w:r>
            <w:r w:rsidRPr="00E52FE7">
              <w:rPr>
                <w:rFonts w:ascii="Arial" w:eastAsia="Calibri" w:hAnsi="Arial" w:cs="Arial"/>
                <w:sz w:val="20"/>
                <w:szCs w:val="20"/>
                <w:lang w:val="en-NZ" w:eastAsia="en-NZ"/>
              </w:rPr>
              <w:t>solutions: by IQP only</w:t>
            </w:r>
            <w:r w:rsidR="000614C1">
              <w:rPr>
                <w:rFonts w:ascii="Arial" w:eastAsia="Calibri" w:hAnsi="Arial" w:cs="Arial"/>
                <w:sz w:val="20"/>
                <w:szCs w:val="20"/>
                <w:lang w:val="en-NZ" w:eastAsia="en-NZ"/>
              </w:rPr>
              <w:t>.</w:t>
            </w:r>
          </w:p>
          <w:p w14:paraId="2D5FF6DF" w14:textId="77777777" w:rsidR="00107F24" w:rsidRDefault="00107F24" w:rsidP="00107F24">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Pr>
                <w:rFonts w:ascii="Arial" w:hAnsi="Arial" w:cs="Arial"/>
                <w:sz w:val="20"/>
                <w:szCs w:val="20"/>
              </w:rPr>
              <w:t>Standard /other document:</w:t>
            </w:r>
          </w:p>
          <w:p w14:paraId="1E9CE8E2" w14:textId="77777777" w:rsidR="00AA6185" w:rsidRDefault="00107F24" w:rsidP="00744D59">
            <w:pPr>
              <w:widowControl w:val="0"/>
              <w:autoSpaceDE w:val="0"/>
              <w:autoSpaceDN w:val="0"/>
              <w:adjustRightInd w:val="0"/>
              <w:spacing w:before="40" w:after="40"/>
              <w:ind w:left="1309"/>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AA6185" w:rsidRPr="00926A2C">
              <w:rPr>
                <w:rFonts w:ascii="Arial" w:hAnsi="Arial" w:cs="Arial"/>
                <w:sz w:val="20"/>
                <w:szCs w:val="20"/>
              </w:rPr>
              <w:t>Daily</w:t>
            </w:r>
            <w:r w:rsidR="00B27ACD">
              <w:rPr>
                <w:rFonts w:ascii="Arial" w:hAnsi="Arial" w:cs="Arial"/>
                <w:sz w:val="20"/>
                <w:szCs w:val="20"/>
              </w:rPr>
              <w:t>:</w:t>
            </w:r>
            <w:r w:rsidR="00AA6185" w:rsidRPr="00926A2C">
              <w:rPr>
                <w:rFonts w:ascii="Arial" w:hAnsi="Arial" w:cs="Arial"/>
                <w:sz w:val="20"/>
                <w:szCs w:val="20"/>
              </w:rPr>
              <w:t xml:space="preserve"> </w:t>
            </w:r>
            <w:r w:rsidR="00AA6185">
              <w:rPr>
                <w:rFonts w:ascii="Arial" w:hAnsi="Arial" w:cs="Arial"/>
                <w:sz w:val="20"/>
                <w:szCs w:val="20"/>
              </w:rPr>
              <w:t>by Owner / representative</w:t>
            </w:r>
          </w:p>
          <w:p w14:paraId="1C79B395" w14:textId="77777777" w:rsidR="00AA6185" w:rsidRPr="00926A2C" w:rsidRDefault="00107F24" w:rsidP="00744D59">
            <w:pPr>
              <w:widowControl w:val="0"/>
              <w:autoSpaceDE w:val="0"/>
              <w:autoSpaceDN w:val="0"/>
              <w:adjustRightInd w:val="0"/>
              <w:spacing w:before="40" w:after="40"/>
              <w:ind w:left="1309"/>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AA6185">
              <w:rPr>
                <w:rFonts w:ascii="Arial" w:hAnsi="Arial" w:cs="Arial"/>
                <w:sz w:val="20"/>
                <w:szCs w:val="20"/>
              </w:rPr>
              <w:t>Monthly by Owner / representative</w:t>
            </w:r>
          </w:p>
          <w:p w14:paraId="5386DCC1" w14:textId="77777777" w:rsidR="00AA6185" w:rsidRPr="004C26F6" w:rsidRDefault="00107F24" w:rsidP="00744D59">
            <w:pPr>
              <w:spacing w:before="40" w:after="40"/>
              <w:ind w:left="1309"/>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AA6185">
              <w:rPr>
                <w:rFonts w:ascii="Arial" w:hAnsi="Arial" w:cs="Arial"/>
                <w:sz w:val="20"/>
                <w:szCs w:val="20"/>
              </w:rPr>
              <w:t>Six-m</w:t>
            </w:r>
            <w:r w:rsidR="00AA6185" w:rsidRPr="007D7A0D">
              <w:rPr>
                <w:rFonts w:ascii="Arial" w:hAnsi="Arial" w:cs="Arial"/>
                <w:sz w:val="20"/>
                <w:szCs w:val="20"/>
              </w:rPr>
              <w:t>onthly</w:t>
            </w:r>
            <w:r w:rsidR="00B27ACD">
              <w:rPr>
                <w:rFonts w:ascii="Arial" w:hAnsi="Arial" w:cs="Arial"/>
                <w:sz w:val="20"/>
                <w:szCs w:val="20"/>
              </w:rPr>
              <w:t>:</w:t>
            </w:r>
            <w:r w:rsidR="00AA6185" w:rsidRPr="007D7A0D">
              <w:rPr>
                <w:rFonts w:ascii="Arial" w:hAnsi="Arial" w:cs="Arial"/>
                <w:sz w:val="20"/>
                <w:szCs w:val="20"/>
              </w:rPr>
              <w:t xml:space="preserve"> by</w:t>
            </w:r>
            <w:r w:rsidR="00AA6185">
              <w:rPr>
                <w:rFonts w:ascii="Arial" w:hAnsi="Arial" w:cs="Arial"/>
                <w:sz w:val="20"/>
                <w:szCs w:val="20"/>
              </w:rPr>
              <w:t xml:space="preserve"> </w:t>
            </w:r>
            <w:r w:rsidR="00AA6185" w:rsidRPr="00126D37">
              <w:rPr>
                <w:rFonts w:ascii="Arial" w:hAnsi="Arial" w:cs="Arial"/>
                <w:sz w:val="20"/>
                <w:szCs w:val="20"/>
              </w:rPr>
              <w:t>IQP</w:t>
            </w:r>
            <w:r w:rsidR="00AA6185">
              <w:rPr>
                <w:rFonts w:ascii="Arial" w:hAnsi="Arial" w:cs="Arial"/>
                <w:sz w:val="20"/>
                <w:szCs w:val="20"/>
              </w:rPr>
              <w:t xml:space="preserve"> only</w:t>
            </w:r>
          </w:p>
        </w:tc>
      </w:tr>
      <w:tr w:rsidR="00AA6185" w:rsidRPr="00F324AD" w14:paraId="720D4E94" w14:textId="77777777" w:rsidTr="1AA457E4">
        <w:trPr>
          <w:cantSplit/>
          <w:trHeight w:val="465"/>
        </w:trPr>
        <w:tc>
          <w:tcPr>
            <w:tcW w:w="170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8CB290" w14:textId="77777777" w:rsidR="00AA6185" w:rsidRPr="005778EF" w:rsidRDefault="00AA6185" w:rsidP="00022A0A">
            <w:pPr>
              <w:spacing w:before="40"/>
              <w:rPr>
                <w:rFonts w:ascii="Arial" w:hAnsi="Arial" w:cs="Arial"/>
                <w:b/>
                <w:sz w:val="20"/>
                <w:szCs w:val="20"/>
              </w:rPr>
            </w:pPr>
            <w:r w:rsidRPr="005778EF">
              <w:rPr>
                <w:rFonts w:ascii="Arial" w:hAnsi="Arial" w:cs="Arial"/>
                <w:b/>
                <w:sz w:val="20"/>
                <w:szCs w:val="20"/>
              </w:rPr>
              <w:t>Buildings requiring daily maintenance:</w:t>
            </w:r>
          </w:p>
        </w:tc>
        <w:tc>
          <w:tcPr>
            <w:tcW w:w="5103"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2189EEF2" w14:textId="77777777" w:rsidR="00AA6185" w:rsidRPr="00F324AD" w:rsidRDefault="00AA6185" w:rsidP="00CF1501">
            <w:pPr>
              <w:spacing w:before="40"/>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CS Purpose group</w:t>
            </w:r>
          </w:p>
          <w:p w14:paraId="275391B0" w14:textId="77777777" w:rsidR="00AA6185" w:rsidRPr="00F324AD" w:rsidRDefault="00AA6185" w:rsidP="00CF1501">
            <w:pPr>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CL Purpose group</w:t>
            </w:r>
          </w:p>
          <w:p w14:paraId="5048B876" w14:textId="77777777" w:rsidR="00AA6185" w:rsidRDefault="00AA6185" w:rsidP="00CF1501">
            <w:pPr>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CO Purpose group</w:t>
            </w:r>
          </w:p>
          <w:p w14:paraId="0634B34C" w14:textId="77777777" w:rsidR="00AA6185" w:rsidRPr="00F324AD" w:rsidRDefault="00AA6185" w:rsidP="00CF1501">
            <w:pPr>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CM Purpose group</w:t>
            </w:r>
          </w:p>
          <w:p w14:paraId="014002C6" w14:textId="77777777" w:rsidR="00AA6185" w:rsidRPr="00F324AD" w:rsidRDefault="00AA6185" w:rsidP="00CF1501">
            <w:pPr>
              <w:spacing w:after="40"/>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Building work affecting an Access Controlled Door</w:t>
            </w:r>
          </w:p>
        </w:tc>
        <w:tc>
          <w:tcPr>
            <w:tcW w:w="396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4B6A517" w14:textId="77777777" w:rsidR="00AA6185" w:rsidRPr="00F324AD" w:rsidRDefault="00AA6185" w:rsidP="002E3207">
            <w:pPr>
              <w:spacing w:before="40" w:after="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Pr>
                <w:rFonts w:ascii="Arial" w:hAnsi="Arial" w:cs="Arial"/>
                <w:sz w:val="20"/>
                <w:szCs w:val="20"/>
              </w:rPr>
              <w:t>Risk Group CA</w:t>
            </w:r>
          </w:p>
        </w:tc>
      </w:tr>
      <w:tr w:rsidR="00AA6185" w:rsidRPr="00AC16DF" w14:paraId="0B9858CD" w14:textId="77777777" w:rsidTr="1AA457E4">
        <w:trPr>
          <w:cantSplit/>
          <w:trHeight w:val="1153"/>
        </w:trPr>
        <w:tc>
          <w:tcPr>
            <w:tcW w:w="1702" w:type="dxa"/>
            <w:gridSpan w:val="2"/>
            <w:vMerge w:val="restart"/>
            <w:tcBorders>
              <w:top w:val="single" w:sz="4" w:space="0" w:color="auto"/>
              <w:left w:val="single" w:sz="4" w:space="0" w:color="auto"/>
              <w:right w:val="single" w:sz="4" w:space="0" w:color="auto"/>
            </w:tcBorders>
          </w:tcPr>
          <w:p w14:paraId="4E9A2151" w14:textId="77777777" w:rsidR="00AA6185" w:rsidRPr="005778EF" w:rsidRDefault="00AA6185" w:rsidP="00022A0A">
            <w:pPr>
              <w:spacing w:before="40"/>
              <w:rPr>
                <w:rFonts w:ascii="Arial" w:hAnsi="Arial" w:cs="Arial"/>
                <w:b/>
                <w:sz w:val="20"/>
                <w:szCs w:val="20"/>
              </w:rPr>
            </w:pPr>
            <w:r w:rsidRPr="005778EF">
              <w:rPr>
                <w:rFonts w:ascii="Arial" w:hAnsi="Arial" w:cs="Arial"/>
                <w:b/>
                <w:sz w:val="20"/>
                <w:szCs w:val="20"/>
              </w:rPr>
              <w:t>Inspections &amp; Maintenance:</w:t>
            </w:r>
          </w:p>
          <w:p w14:paraId="4B99056E" w14:textId="77777777" w:rsidR="00AA6185" w:rsidRPr="005778EF" w:rsidRDefault="00AA6185" w:rsidP="002E3207">
            <w:pPr>
              <w:spacing w:before="40" w:after="40"/>
              <w:rPr>
                <w:rFonts w:ascii="Arial" w:eastAsia="Times New Roman" w:hAnsi="Arial" w:cs="Arial"/>
                <w:b/>
                <w:sz w:val="20"/>
                <w:szCs w:val="20"/>
                <w:lang w:val="en-NZ" w:eastAsia="en-NZ"/>
              </w:rPr>
            </w:pPr>
          </w:p>
        </w:tc>
        <w:tc>
          <w:tcPr>
            <w:tcW w:w="9072" w:type="dxa"/>
            <w:gridSpan w:val="8"/>
            <w:tcBorders>
              <w:top w:val="single" w:sz="4" w:space="0" w:color="000000" w:themeColor="text1"/>
              <w:left w:val="single" w:sz="4" w:space="0" w:color="auto"/>
              <w:right w:val="single" w:sz="4" w:space="0" w:color="000000" w:themeColor="text1"/>
            </w:tcBorders>
          </w:tcPr>
          <w:p w14:paraId="7ACCD1FB" w14:textId="77777777" w:rsidR="00A2363C" w:rsidRPr="00A2363C" w:rsidRDefault="00A2363C" w:rsidP="00A2363C">
            <w:pPr>
              <w:autoSpaceDE w:val="0"/>
              <w:autoSpaceDN w:val="0"/>
              <w:adjustRightInd w:val="0"/>
              <w:spacing w:before="40" w:after="40"/>
              <w:ind w:left="6"/>
              <w:jc w:val="both"/>
              <w:rPr>
                <w:rFonts w:ascii="Arial" w:hAnsi="Arial" w:cs="Arial"/>
                <w:b/>
                <w:sz w:val="20"/>
                <w:szCs w:val="20"/>
                <w:lang w:eastAsia="en-NZ"/>
              </w:rPr>
            </w:pPr>
            <w:r w:rsidRPr="00A2363C">
              <w:rPr>
                <w:rFonts w:ascii="Arial" w:hAnsi="Arial" w:cs="Arial"/>
                <w:b/>
                <w:sz w:val="20"/>
                <w:szCs w:val="20"/>
                <w:lang w:eastAsia="en-NZ"/>
              </w:rPr>
              <w:t xml:space="preserve">Automatic sliding / revolving doors </w:t>
            </w:r>
          </w:p>
          <w:p w14:paraId="7272F4BD" w14:textId="77777777" w:rsidR="00A2363C" w:rsidRDefault="00A2363C" w:rsidP="00A2363C">
            <w:pPr>
              <w:autoSpaceDE w:val="0"/>
              <w:autoSpaceDN w:val="0"/>
              <w:adjustRightInd w:val="0"/>
              <w:spacing w:after="40"/>
              <w:ind w:left="7"/>
              <w:jc w:val="both"/>
              <w:rPr>
                <w:rFonts w:ascii="Arial" w:hAnsi="Arial" w:cs="Arial"/>
                <w:sz w:val="20"/>
                <w:szCs w:val="20"/>
                <w:lang w:eastAsia="en-NZ"/>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AC16DF">
              <w:rPr>
                <w:rFonts w:ascii="Arial" w:hAnsi="Arial" w:cs="Arial"/>
                <w:sz w:val="20"/>
                <w:szCs w:val="20"/>
                <w:lang w:eastAsia="en-NZ"/>
              </w:rPr>
              <w:t xml:space="preserve">Doors which fall under the scope of SS 3/1 (Automatic sliding / revolving doors) and SS 3/2 </w:t>
            </w:r>
            <w:r>
              <w:rPr>
                <w:rFonts w:ascii="Arial" w:hAnsi="Arial" w:cs="Arial"/>
                <w:sz w:val="20"/>
                <w:szCs w:val="20"/>
                <w:lang w:eastAsia="en-NZ"/>
              </w:rPr>
              <w:t>will</w:t>
            </w:r>
            <w:r>
              <w:rPr>
                <w:rFonts w:ascii="Arial" w:hAnsi="Arial" w:cs="Arial"/>
                <w:sz w:val="20"/>
                <w:szCs w:val="20"/>
                <w:lang w:eastAsia="en-NZ"/>
              </w:rPr>
              <w:br/>
              <w:t xml:space="preserve">      </w:t>
            </w:r>
            <w:r w:rsidRPr="00AC16DF">
              <w:rPr>
                <w:rFonts w:ascii="Arial" w:hAnsi="Arial" w:cs="Arial"/>
                <w:sz w:val="20"/>
                <w:szCs w:val="20"/>
                <w:lang w:eastAsia="en-NZ"/>
              </w:rPr>
              <w:t>be inspected and tested for the appropriate items under SS 3/1 and SS 3/2.</w:t>
            </w:r>
          </w:p>
          <w:p w14:paraId="5688A8D2" w14:textId="77777777" w:rsidR="00A2363C" w:rsidRDefault="00A2363C" w:rsidP="00A2363C">
            <w:pPr>
              <w:pStyle w:val="ListParagraph"/>
              <w:spacing w:before="40" w:after="0" w:line="240" w:lineRule="auto"/>
              <w:ind w:left="0"/>
              <w:rPr>
                <w:rFonts w:ascii="Arial" w:hAnsi="Arial" w:cs="Arial"/>
                <w:sz w:val="20"/>
                <w:szCs w:val="20"/>
                <w:lang w:eastAsia="en-NZ"/>
              </w:rPr>
            </w:pPr>
            <w:r w:rsidRPr="007D7A0D">
              <w:rPr>
                <w:rFonts w:ascii="Wingdings 2" w:eastAsia="Wingdings 2" w:hAnsi="Wingdings 2" w:cs="Wingdings 2"/>
                <w:sz w:val="28"/>
                <w:szCs w:val="28"/>
              </w:rPr>
              <w:t>£</w:t>
            </w:r>
            <w:r>
              <w:rPr>
                <w:rFonts w:ascii="Arial" w:hAnsi="Arial" w:cs="Arial"/>
                <w:sz w:val="28"/>
                <w:szCs w:val="28"/>
              </w:rPr>
              <w:t xml:space="preserve"> </w:t>
            </w:r>
            <w:r w:rsidRPr="00E41AF3">
              <w:rPr>
                <w:rFonts w:ascii="Arial" w:hAnsi="Arial" w:cs="Arial"/>
              </w:rPr>
              <w:t>No</w:t>
            </w:r>
            <w:r>
              <w:rPr>
                <w:rFonts w:ascii="Arial" w:hAnsi="Arial" w:cs="Arial"/>
                <w:sz w:val="28"/>
                <w:szCs w:val="28"/>
              </w:rPr>
              <w:t xml:space="preserve"> </w:t>
            </w:r>
            <w:r w:rsidRPr="00AC16DF">
              <w:rPr>
                <w:rFonts w:ascii="Arial" w:hAnsi="Arial" w:cs="Arial"/>
                <w:sz w:val="20"/>
                <w:szCs w:val="20"/>
                <w:lang w:eastAsia="en-NZ"/>
              </w:rPr>
              <w:t>Automatic sliding / revolving doors</w:t>
            </w:r>
            <w:r>
              <w:rPr>
                <w:rFonts w:ascii="Arial" w:hAnsi="Arial" w:cs="Arial"/>
                <w:sz w:val="20"/>
                <w:szCs w:val="20"/>
                <w:lang w:eastAsia="en-NZ"/>
              </w:rPr>
              <w:t xml:space="preserve"> are present.</w:t>
            </w:r>
          </w:p>
          <w:p w14:paraId="1299C43A" w14:textId="77777777" w:rsidR="00A2363C" w:rsidRDefault="00A2363C" w:rsidP="00A2363C">
            <w:pPr>
              <w:pStyle w:val="ListParagraph"/>
              <w:spacing w:before="40" w:after="0" w:line="240" w:lineRule="auto"/>
              <w:ind w:left="0"/>
              <w:rPr>
                <w:rFonts w:ascii="Arial" w:hAnsi="Arial" w:cs="Arial"/>
                <w:sz w:val="20"/>
                <w:szCs w:val="20"/>
                <w:lang w:eastAsia="en-NZ"/>
              </w:rPr>
            </w:pPr>
          </w:p>
          <w:p w14:paraId="770C8F5B" w14:textId="77777777" w:rsidR="00AA6185" w:rsidRPr="00F324AD" w:rsidRDefault="00AA6185" w:rsidP="00A2363C">
            <w:pPr>
              <w:pStyle w:val="ListParagraph"/>
              <w:spacing w:before="40" w:after="0" w:line="240" w:lineRule="auto"/>
              <w:ind w:left="0"/>
              <w:rPr>
                <w:rFonts w:ascii="Arial" w:hAnsi="Arial" w:cs="Arial"/>
                <w:b/>
                <w:sz w:val="20"/>
                <w:szCs w:val="20"/>
              </w:rPr>
            </w:pPr>
            <w:r w:rsidRPr="00F324AD">
              <w:rPr>
                <w:rFonts w:ascii="Arial" w:eastAsia="Times New Roman" w:hAnsi="Arial" w:cs="Arial"/>
                <w:b/>
                <w:sz w:val="20"/>
                <w:szCs w:val="20"/>
                <w:lang w:eastAsia="en-NZ"/>
              </w:rPr>
              <w:t>Daily/Monthly inspections</w:t>
            </w:r>
          </w:p>
          <w:p w14:paraId="23106FFA" w14:textId="77777777" w:rsidR="00AA6185" w:rsidRPr="00F324AD" w:rsidRDefault="00AA6185" w:rsidP="002E3207">
            <w:pPr>
              <w:pStyle w:val="ListParagraph"/>
              <w:spacing w:before="40" w:after="0" w:line="240" w:lineRule="auto"/>
              <w:ind w:left="0"/>
              <w:rPr>
                <w:rFonts w:ascii="Arial" w:hAnsi="Arial" w:cs="Arial"/>
                <w:sz w:val="20"/>
                <w:szCs w:val="20"/>
              </w:rPr>
            </w:pPr>
            <w:r w:rsidRPr="00F324AD">
              <w:rPr>
                <w:rFonts w:ascii="Arial" w:hAnsi="Arial" w:cs="Arial"/>
                <w:sz w:val="20"/>
                <w:szCs w:val="20"/>
              </w:rPr>
              <w:t xml:space="preserve">Doors </w:t>
            </w:r>
            <w:r w:rsidR="00107F24">
              <w:rPr>
                <w:rFonts w:ascii="Arial" w:hAnsi="Arial" w:cs="Arial"/>
                <w:sz w:val="20"/>
                <w:szCs w:val="20"/>
              </w:rPr>
              <w:t xml:space="preserve">will </w:t>
            </w:r>
            <w:r w:rsidRPr="00F324AD">
              <w:rPr>
                <w:rFonts w:ascii="Arial" w:hAnsi="Arial" w:cs="Arial"/>
                <w:sz w:val="20"/>
                <w:szCs w:val="20"/>
              </w:rPr>
              <w:t>be inspected to ensure they can be opened and that they are not:</w:t>
            </w:r>
          </w:p>
          <w:p w14:paraId="3378E91A" w14:textId="77777777" w:rsidR="00AA6185" w:rsidRPr="00F324AD" w:rsidRDefault="00AA6185" w:rsidP="002645EE">
            <w:pPr>
              <w:pStyle w:val="ListParagraph"/>
              <w:numPr>
                <w:ilvl w:val="0"/>
                <w:numId w:val="4"/>
              </w:numPr>
              <w:spacing w:after="0" w:line="240" w:lineRule="auto"/>
              <w:ind w:left="553" w:hanging="280"/>
              <w:rPr>
                <w:rFonts w:ascii="Arial" w:hAnsi="Arial" w:cs="Arial"/>
                <w:sz w:val="20"/>
                <w:szCs w:val="20"/>
              </w:rPr>
            </w:pPr>
            <w:r w:rsidRPr="00F324AD">
              <w:rPr>
                <w:rFonts w:ascii="Arial" w:hAnsi="Arial" w:cs="Arial"/>
                <w:sz w:val="20"/>
                <w:szCs w:val="20"/>
              </w:rPr>
              <w:t>Locked</w:t>
            </w:r>
          </w:p>
          <w:p w14:paraId="6E59EBBF" w14:textId="77777777" w:rsidR="00AA6185" w:rsidRDefault="00AA6185" w:rsidP="002645EE">
            <w:pPr>
              <w:pStyle w:val="ListParagraph"/>
              <w:numPr>
                <w:ilvl w:val="0"/>
                <w:numId w:val="4"/>
              </w:numPr>
              <w:spacing w:after="0" w:line="240" w:lineRule="auto"/>
              <w:ind w:left="553" w:hanging="280"/>
              <w:rPr>
                <w:rFonts w:ascii="Arial" w:hAnsi="Arial" w:cs="Arial"/>
                <w:sz w:val="20"/>
                <w:szCs w:val="20"/>
              </w:rPr>
            </w:pPr>
            <w:r w:rsidRPr="00F324AD">
              <w:rPr>
                <w:rFonts w:ascii="Arial" w:hAnsi="Arial" w:cs="Arial"/>
                <w:sz w:val="20"/>
                <w:szCs w:val="20"/>
              </w:rPr>
              <w:t>Barred</w:t>
            </w:r>
          </w:p>
          <w:p w14:paraId="22C2420C" w14:textId="77777777" w:rsidR="00AA6185" w:rsidRPr="00AC16DF" w:rsidRDefault="00AA6185" w:rsidP="002645EE">
            <w:pPr>
              <w:pStyle w:val="ListParagraph"/>
              <w:numPr>
                <w:ilvl w:val="0"/>
                <w:numId w:val="4"/>
              </w:numPr>
              <w:spacing w:after="0"/>
              <w:ind w:left="553" w:hanging="280"/>
              <w:rPr>
                <w:rFonts w:ascii="Arial" w:hAnsi="Arial" w:cs="Arial"/>
                <w:sz w:val="20"/>
                <w:szCs w:val="20"/>
                <w:lang w:eastAsia="en-NZ"/>
              </w:rPr>
            </w:pPr>
            <w:r w:rsidRPr="00AC16DF">
              <w:rPr>
                <w:rFonts w:ascii="Arial" w:hAnsi="Arial" w:cs="Arial"/>
                <w:sz w:val="20"/>
                <w:szCs w:val="20"/>
              </w:rPr>
              <w:t>Blocked</w:t>
            </w:r>
          </w:p>
        </w:tc>
      </w:tr>
      <w:tr w:rsidR="00AA6185" w:rsidRPr="00900D32" w14:paraId="49CA540E" w14:textId="77777777" w:rsidTr="1AA457E4">
        <w:trPr>
          <w:cantSplit/>
          <w:trHeight w:val="465"/>
        </w:trPr>
        <w:tc>
          <w:tcPr>
            <w:tcW w:w="1702" w:type="dxa"/>
            <w:gridSpan w:val="2"/>
            <w:vMerge/>
          </w:tcPr>
          <w:p w14:paraId="4DDBEF00" w14:textId="77777777" w:rsidR="00AA6185" w:rsidRPr="005778EF" w:rsidRDefault="00AA6185" w:rsidP="002E3207">
            <w:pPr>
              <w:spacing w:before="40"/>
              <w:rPr>
                <w:rFonts w:ascii="Arial" w:eastAsia="Times New Roman" w:hAnsi="Arial" w:cs="Arial"/>
                <w:b/>
                <w:sz w:val="20"/>
                <w:szCs w:val="20"/>
                <w:lang w:val="en-NZ" w:eastAsia="en-NZ"/>
              </w:rPr>
            </w:pPr>
          </w:p>
        </w:tc>
        <w:tc>
          <w:tcPr>
            <w:tcW w:w="9072" w:type="dxa"/>
            <w:gridSpan w:val="8"/>
            <w:tcBorders>
              <w:top w:val="single" w:sz="4" w:space="0" w:color="000000" w:themeColor="text1"/>
              <w:left w:val="single" w:sz="4" w:space="0" w:color="auto"/>
              <w:bottom w:val="single" w:sz="4" w:space="0" w:color="000000" w:themeColor="text1"/>
              <w:right w:val="single" w:sz="4" w:space="0" w:color="000000" w:themeColor="text1"/>
            </w:tcBorders>
          </w:tcPr>
          <w:p w14:paraId="5A6016EC" w14:textId="77777777" w:rsidR="00AA6185" w:rsidRPr="00F324AD" w:rsidRDefault="00AA6185" w:rsidP="002E3207">
            <w:pPr>
              <w:spacing w:before="40"/>
              <w:rPr>
                <w:rFonts w:ascii="Arial" w:hAnsi="Arial" w:cs="Arial"/>
                <w:b/>
                <w:sz w:val="20"/>
                <w:szCs w:val="20"/>
              </w:rPr>
            </w:pPr>
            <w:r w:rsidRPr="00F324AD">
              <w:rPr>
                <w:rFonts w:ascii="Arial" w:hAnsi="Arial" w:cs="Arial"/>
                <w:b/>
                <w:sz w:val="20"/>
                <w:szCs w:val="20"/>
              </w:rPr>
              <w:t>Six monthly inspections</w:t>
            </w:r>
          </w:p>
          <w:p w14:paraId="115402F7" w14:textId="77777777" w:rsidR="00AA6185" w:rsidRPr="00F324AD" w:rsidRDefault="00AA6185" w:rsidP="002E3207">
            <w:pPr>
              <w:spacing w:before="40"/>
              <w:rPr>
                <w:rFonts w:ascii="Arial" w:hAnsi="Arial" w:cs="Arial"/>
                <w:sz w:val="20"/>
                <w:szCs w:val="20"/>
              </w:rPr>
            </w:pPr>
            <w:r w:rsidRPr="00F324AD">
              <w:rPr>
                <w:rFonts w:ascii="Arial" w:hAnsi="Arial" w:cs="Arial"/>
                <w:sz w:val="20"/>
                <w:szCs w:val="20"/>
              </w:rPr>
              <w:t xml:space="preserve">The following inspections </w:t>
            </w:r>
            <w:r w:rsidR="00107F24">
              <w:rPr>
                <w:rFonts w:ascii="Arial" w:hAnsi="Arial" w:cs="Arial"/>
                <w:sz w:val="20"/>
                <w:szCs w:val="20"/>
              </w:rPr>
              <w:t>will</w:t>
            </w:r>
            <w:r w:rsidRPr="00F324AD">
              <w:rPr>
                <w:rFonts w:ascii="Arial" w:hAnsi="Arial" w:cs="Arial"/>
                <w:sz w:val="20"/>
                <w:szCs w:val="20"/>
              </w:rPr>
              <w:t xml:space="preserve"> be carried out when appropriate:</w:t>
            </w:r>
          </w:p>
          <w:p w14:paraId="6D4C8D95" w14:textId="77777777" w:rsidR="00AA6185" w:rsidRPr="00F324AD" w:rsidRDefault="00D819CF" w:rsidP="00D819CF">
            <w:pPr>
              <w:pStyle w:val="ListParagraph"/>
              <w:spacing w:after="0" w:line="240" w:lineRule="auto"/>
              <w:ind w:left="0"/>
              <w:rPr>
                <w:rFonts w:ascii="Arial" w:hAnsi="Arial" w:cs="Arial"/>
                <w:sz w:val="20"/>
                <w:szCs w:val="20"/>
              </w:rPr>
            </w:pPr>
            <w:r w:rsidRPr="007D7A0D">
              <w:rPr>
                <w:rFonts w:ascii="Wingdings 2" w:eastAsia="Wingdings 2" w:hAnsi="Wingdings 2" w:cs="Wingdings 2"/>
                <w:sz w:val="28"/>
                <w:szCs w:val="28"/>
              </w:rPr>
              <w:t>£</w:t>
            </w:r>
            <w:r>
              <w:rPr>
                <w:rFonts w:ascii="Arial" w:hAnsi="Arial" w:cs="Arial"/>
                <w:sz w:val="28"/>
                <w:szCs w:val="28"/>
              </w:rPr>
              <w:t xml:space="preserve"> </w:t>
            </w:r>
            <w:r w:rsidR="00AA6185" w:rsidRPr="00F324AD">
              <w:rPr>
                <w:rFonts w:ascii="Arial" w:hAnsi="Arial" w:cs="Arial"/>
                <w:sz w:val="20"/>
                <w:szCs w:val="20"/>
              </w:rPr>
              <w:t>Operation of fail-safe devices in emergency &amp; power outage situations</w:t>
            </w:r>
          </w:p>
          <w:p w14:paraId="4A34DE4F" w14:textId="77777777" w:rsidR="00AA6185" w:rsidRPr="00F324AD" w:rsidRDefault="00D819CF" w:rsidP="00D819CF">
            <w:pPr>
              <w:pStyle w:val="ListParagraph"/>
              <w:spacing w:after="0" w:line="240" w:lineRule="auto"/>
              <w:ind w:left="0"/>
              <w:rPr>
                <w:rFonts w:ascii="Arial" w:hAnsi="Arial" w:cs="Arial"/>
                <w:sz w:val="20"/>
                <w:szCs w:val="20"/>
              </w:rPr>
            </w:pPr>
            <w:r w:rsidRPr="007D7A0D">
              <w:rPr>
                <w:rFonts w:ascii="Wingdings 2" w:eastAsia="Wingdings 2" w:hAnsi="Wingdings 2" w:cs="Wingdings 2"/>
                <w:sz w:val="28"/>
                <w:szCs w:val="28"/>
              </w:rPr>
              <w:t>£</w:t>
            </w:r>
            <w:r>
              <w:rPr>
                <w:rFonts w:ascii="Arial" w:hAnsi="Arial" w:cs="Arial"/>
                <w:sz w:val="28"/>
                <w:szCs w:val="28"/>
              </w:rPr>
              <w:t xml:space="preserve"> </w:t>
            </w:r>
            <w:r w:rsidR="00AA6185" w:rsidRPr="00F324AD">
              <w:rPr>
                <w:rFonts w:ascii="Arial" w:hAnsi="Arial" w:cs="Arial"/>
                <w:sz w:val="20"/>
                <w:szCs w:val="20"/>
              </w:rPr>
              <w:t>Connection to alarm system</w:t>
            </w:r>
          </w:p>
          <w:p w14:paraId="5AE3A348" w14:textId="77777777" w:rsidR="00AA6185" w:rsidRPr="00900D32" w:rsidRDefault="00D819CF" w:rsidP="00D819CF">
            <w:pPr>
              <w:pStyle w:val="ListParagraph"/>
              <w:spacing w:after="40" w:line="240" w:lineRule="auto"/>
              <w:ind w:left="0"/>
              <w:rPr>
                <w:rFonts w:ascii="Arial" w:hAnsi="Arial" w:cs="Arial"/>
                <w:sz w:val="20"/>
                <w:szCs w:val="20"/>
              </w:rPr>
            </w:pPr>
            <w:r w:rsidRPr="007D7A0D">
              <w:rPr>
                <w:rFonts w:ascii="Wingdings 2" w:eastAsia="Wingdings 2" w:hAnsi="Wingdings 2" w:cs="Wingdings 2"/>
                <w:sz w:val="28"/>
                <w:szCs w:val="28"/>
              </w:rPr>
              <w:t>£</w:t>
            </w:r>
            <w:r>
              <w:rPr>
                <w:rFonts w:ascii="Arial" w:hAnsi="Arial" w:cs="Arial"/>
                <w:sz w:val="28"/>
                <w:szCs w:val="28"/>
              </w:rPr>
              <w:t xml:space="preserve"> </w:t>
            </w:r>
            <w:r w:rsidR="00AA6185" w:rsidRPr="00F324AD">
              <w:rPr>
                <w:rFonts w:ascii="Arial" w:hAnsi="Arial" w:cs="Arial"/>
                <w:sz w:val="20"/>
                <w:szCs w:val="20"/>
              </w:rPr>
              <w:t>Any emergency power supply required to operate in the event of a power failure</w:t>
            </w:r>
          </w:p>
        </w:tc>
      </w:tr>
      <w:tr w:rsidR="00AA6185" w:rsidRPr="00F324AD" w14:paraId="6526E307" w14:textId="77777777" w:rsidTr="1AA457E4">
        <w:trPr>
          <w:cantSplit/>
          <w:trHeight w:val="465"/>
        </w:trPr>
        <w:tc>
          <w:tcPr>
            <w:tcW w:w="1702" w:type="dxa"/>
            <w:gridSpan w:val="2"/>
            <w:tcBorders>
              <w:top w:val="nil"/>
              <w:left w:val="single" w:sz="4" w:space="0" w:color="auto"/>
              <w:bottom w:val="single" w:sz="4" w:space="0" w:color="auto"/>
              <w:right w:val="single" w:sz="4" w:space="0" w:color="auto"/>
            </w:tcBorders>
          </w:tcPr>
          <w:p w14:paraId="3461D779" w14:textId="77777777" w:rsidR="00AA6185" w:rsidRPr="005778EF" w:rsidRDefault="00AA6185" w:rsidP="002E3207">
            <w:pPr>
              <w:spacing w:before="40" w:after="40"/>
              <w:rPr>
                <w:rFonts w:ascii="Arial" w:eastAsia="Times New Roman" w:hAnsi="Arial" w:cs="Arial"/>
                <w:b/>
                <w:sz w:val="20"/>
                <w:szCs w:val="20"/>
                <w:lang w:val="en-NZ" w:eastAsia="en-NZ"/>
              </w:rPr>
            </w:pPr>
          </w:p>
        </w:tc>
        <w:tc>
          <w:tcPr>
            <w:tcW w:w="9072" w:type="dxa"/>
            <w:gridSpan w:val="8"/>
            <w:tcBorders>
              <w:top w:val="single" w:sz="4" w:space="0" w:color="000000" w:themeColor="text1"/>
              <w:left w:val="single" w:sz="4" w:space="0" w:color="auto"/>
              <w:bottom w:val="single" w:sz="4" w:space="0" w:color="000000" w:themeColor="text1"/>
              <w:right w:val="single" w:sz="4" w:space="0" w:color="000000" w:themeColor="text1"/>
            </w:tcBorders>
          </w:tcPr>
          <w:p w14:paraId="0A706BA4" w14:textId="77777777" w:rsidR="00AA6185" w:rsidRPr="00F324AD" w:rsidRDefault="00AA6185" w:rsidP="002E3207">
            <w:pPr>
              <w:pStyle w:val="ListParagraph"/>
              <w:spacing w:before="40" w:after="0" w:line="240" w:lineRule="auto"/>
              <w:ind w:left="0"/>
              <w:rPr>
                <w:rFonts w:ascii="Arial" w:hAnsi="Arial" w:cs="Arial"/>
                <w:b/>
                <w:sz w:val="20"/>
                <w:szCs w:val="20"/>
              </w:rPr>
            </w:pPr>
            <w:r w:rsidRPr="00F324AD">
              <w:rPr>
                <w:rFonts w:ascii="Arial" w:hAnsi="Arial" w:cs="Arial"/>
                <w:b/>
                <w:sz w:val="20"/>
                <w:szCs w:val="20"/>
              </w:rPr>
              <w:t xml:space="preserve">Biannual Maintenance </w:t>
            </w:r>
          </w:p>
          <w:p w14:paraId="7C26BECA" w14:textId="77777777" w:rsidR="00AA6185" w:rsidRPr="00F324AD" w:rsidRDefault="00AA6185" w:rsidP="00B00EA6">
            <w:pPr>
              <w:pStyle w:val="ListParagraph"/>
              <w:spacing w:before="40" w:after="40" w:line="240" w:lineRule="auto"/>
              <w:ind w:left="0"/>
              <w:rPr>
                <w:rFonts w:ascii="Arial" w:hAnsi="Arial" w:cs="Arial"/>
                <w:sz w:val="20"/>
                <w:szCs w:val="20"/>
              </w:rPr>
            </w:pPr>
            <w:r w:rsidRPr="00F324AD">
              <w:rPr>
                <w:rFonts w:ascii="Arial" w:hAnsi="Arial" w:cs="Arial"/>
                <w:sz w:val="20"/>
                <w:szCs w:val="20"/>
              </w:rPr>
              <w:t xml:space="preserve">Back up rechargeable batteries </w:t>
            </w:r>
            <w:r w:rsidR="00B00EA6">
              <w:rPr>
                <w:rFonts w:ascii="Arial" w:hAnsi="Arial" w:cs="Arial"/>
                <w:sz w:val="20"/>
                <w:szCs w:val="20"/>
              </w:rPr>
              <w:t>will</w:t>
            </w:r>
            <w:r w:rsidRPr="00F324AD">
              <w:rPr>
                <w:rFonts w:ascii="Arial" w:hAnsi="Arial" w:cs="Arial"/>
                <w:sz w:val="20"/>
                <w:szCs w:val="20"/>
              </w:rPr>
              <w:t xml:space="preserve"> be replaced every two years or when found inoperable.</w:t>
            </w:r>
          </w:p>
        </w:tc>
      </w:tr>
      <w:tr w:rsidR="00AA6185" w:rsidRPr="00F324AD" w14:paraId="3FDF3589" w14:textId="77777777" w:rsidTr="1AA457E4">
        <w:trPr>
          <w:cantSplit/>
          <w:trHeight w:val="465"/>
        </w:trPr>
        <w:tc>
          <w:tcPr>
            <w:tcW w:w="1702" w:type="dxa"/>
            <w:gridSpan w:val="2"/>
            <w:tcBorders>
              <w:top w:val="single" w:sz="4" w:space="0" w:color="auto"/>
              <w:left w:val="single" w:sz="4" w:space="0" w:color="000000" w:themeColor="text1"/>
              <w:bottom w:val="single" w:sz="4" w:space="0" w:color="auto"/>
              <w:right w:val="single" w:sz="4" w:space="0" w:color="000000" w:themeColor="text1"/>
            </w:tcBorders>
          </w:tcPr>
          <w:p w14:paraId="7E5BF013" w14:textId="77777777" w:rsidR="00AA6185" w:rsidRPr="005778EF" w:rsidRDefault="00AA6185" w:rsidP="002E3207">
            <w:pPr>
              <w:spacing w:before="40" w:after="40"/>
              <w:rPr>
                <w:rFonts w:ascii="Arial" w:hAnsi="Arial" w:cs="Arial"/>
                <w:b/>
                <w:sz w:val="20"/>
                <w:szCs w:val="20"/>
              </w:rPr>
            </w:pPr>
            <w:r w:rsidRPr="005778EF">
              <w:rPr>
                <w:rFonts w:ascii="Arial" w:eastAsia="Times New Roman" w:hAnsi="Arial" w:cs="Arial"/>
                <w:b/>
                <w:sz w:val="20"/>
                <w:szCs w:val="20"/>
                <w:lang w:val="en-NZ" w:eastAsia="en-NZ"/>
              </w:rPr>
              <w:lastRenderedPageBreak/>
              <w:t>Reporting:</w:t>
            </w:r>
          </w:p>
          <w:p w14:paraId="3CF2D8B6" w14:textId="77777777" w:rsidR="00AA6185" w:rsidRPr="005778EF" w:rsidRDefault="00AA6185" w:rsidP="002E3207">
            <w:pPr>
              <w:autoSpaceDE w:val="0"/>
              <w:autoSpaceDN w:val="0"/>
              <w:adjustRightInd w:val="0"/>
              <w:rPr>
                <w:rFonts w:ascii="Arial" w:eastAsia="Times New Roman" w:hAnsi="Arial" w:cs="Arial"/>
                <w:b/>
                <w:sz w:val="20"/>
                <w:szCs w:val="20"/>
                <w:lang w:val="en-NZ" w:eastAsia="en-NZ"/>
              </w:rPr>
            </w:pPr>
          </w:p>
        </w:tc>
        <w:tc>
          <w:tcPr>
            <w:tcW w:w="9072" w:type="dxa"/>
            <w:gridSpan w:val="8"/>
            <w:tcBorders>
              <w:top w:val="single" w:sz="4" w:space="0" w:color="000000" w:themeColor="text1"/>
              <w:left w:val="single" w:sz="4" w:space="0" w:color="000000" w:themeColor="text1"/>
              <w:bottom w:val="single" w:sz="4" w:space="0" w:color="auto"/>
              <w:right w:val="single" w:sz="4" w:space="0" w:color="000000" w:themeColor="text1"/>
            </w:tcBorders>
          </w:tcPr>
          <w:p w14:paraId="0BDB5982" w14:textId="73BC936C" w:rsidR="00B00EA6" w:rsidRPr="00313091" w:rsidRDefault="00B00EA6" w:rsidP="00B00EA6">
            <w:pPr>
              <w:autoSpaceDE w:val="0"/>
              <w:autoSpaceDN w:val="0"/>
              <w:adjustRightInd w:val="0"/>
              <w:spacing w:before="40"/>
              <w:rPr>
                <w:rFonts w:ascii="Arial" w:eastAsia="Times New Roman" w:hAnsi="Arial" w:cs="Arial"/>
                <w:sz w:val="20"/>
                <w:szCs w:val="20"/>
                <w:lang w:val="en-NZ" w:eastAsia="en-NZ"/>
              </w:rPr>
            </w:pPr>
            <w:r w:rsidRPr="00313091">
              <w:rPr>
                <w:rFonts w:ascii="Arial" w:hAnsi="Arial" w:cs="Arial"/>
                <w:sz w:val="20"/>
                <w:szCs w:val="20"/>
              </w:rPr>
              <w:t xml:space="preserve">The owner </w:t>
            </w:r>
            <w:r>
              <w:rPr>
                <w:rFonts w:ascii="Arial" w:hAnsi="Arial" w:cs="Arial"/>
                <w:sz w:val="20"/>
                <w:szCs w:val="20"/>
              </w:rPr>
              <w:t>will</w:t>
            </w:r>
            <w:r w:rsidRPr="00313091">
              <w:rPr>
                <w:rFonts w:ascii="Arial" w:hAnsi="Arial" w:cs="Arial"/>
                <w:sz w:val="20"/>
                <w:szCs w:val="20"/>
              </w:rPr>
              <w:t xml:space="preserve"> keep records of all inspections, maintenance and repairs undertaken in the previous 24 months</w:t>
            </w:r>
            <w:r>
              <w:rPr>
                <w:rFonts w:ascii="Arial" w:hAnsi="Arial" w:cs="Arial"/>
                <w:sz w:val="20"/>
                <w:szCs w:val="20"/>
              </w:rPr>
              <w:t>. These will be recorded</w:t>
            </w:r>
            <w:r w:rsidRPr="00313091">
              <w:rPr>
                <w:rFonts w:ascii="Arial" w:hAnsi="Arial" w:cs="Arial"/>
                <w:sz w:val="20"/>
                <w:szCs w:val="20"/>
              </w:rPr>
              <w:t xml:space="preserve"> in </w:t>
            </w:r>
            <w:r>
              <w:rPr>
                <w:rFonts w:ascii="Arial" w:hAnsi="Arial" w:cs="Arial"/>
                <w:sz w:val="20"/>
                <w:szCs w:val="20"/>
              </w:rPr>
              <w:t>the</w:t>
            </w:r>
            <w:r w:rsidRPr="00313091">
              <w:rPr>
                <w:rFonts w:ascii="Arial" w:hAnsi="Arial" w:cs="Arial"/>
                <w:sz w:val="20"/>
                <w:szCs w:val="20"/>
              </w:rPr>
              <w:t xml:space="preserve"> On-Site </w:t>
            </w:r>
            <w:r w:rsidR="003E3385" w:rsidRPr="00313091">
              <w:rPr>
                <w:rFonts w:ascii="Arial" w:hAnsi="Arial" w:cs="Arial"/>
                <w:sz w:val="20"/>
                <w:szCs w:val="20"/>
              </w:rPr>
              <w:t>Logbook</w:t>
            </w:r>
            <w:r>
              <w:rPr>
                <w:rFonts w:ascii="Arial" w:hAnsi="Arial" w:cs="Arial"/>
                <w:sz w:val="20"/>
                <w:szCs w:val="20"/>
              </w:rPr>
              <w:t>,</w:t>
            </w:r>
            <w:r w:rsidRPr="00313091">
              <w:rPr>
                <w:rFonts w:ascii="Arial" w:hAnsi="Arial" w:cs="Arial"/>
                <w:sz w:val="20"/>
                <w:szCs w:val="20"/>
              </w:rPr>
              <w:t xml:space="preserve"> </w:t>
            </w:r>
            <w:r>
              <w:rPr>
                <w:rFonts w:ascii="Arial" w:hAnsi="Arial" w:cs="Arial"/>
                <w:sz w:val="20"/>
                <w:szCs w:val="20"/>
              </w:rPr>
              <w:t>which will remain on the premises with</w:t>
            </w:r>
            <w:r w:rsidRPr="00313091">
              <w:rPr>
                <w:rFonts w:ascii="Arial" w:hAnsi="Arial" w:cs="Arial"/>
                <w:sz w:val="20"/>
                <w:szCs w:val="20"/>
              </w:rPr>
              <w:t xml:space="preserve"> the most recent compli</w:t>
            </w:r>
            <w:r>
              <w:rPr>
                <w:rFonts w:ascii="Arial" w:hAnsi="Arial" w:cs="Arial"/>
                <w:sz w:val="20"/>
                <w:szCs w:val="20"/>
              </w:rPr>
              <w:t>ance schedule, and as a minimum include:</w:t>
            </w:r>
          </w:p>
          <w:p w14:paraId="4BCDA7F0" w14:textId="77777777" w:rsidR="00B00EA6" w:rsidRPr="007D7A0D" w:rsidRDefault="00B00EA6" w:rsidP="007F593E">
            <w:pPr>
              <w:numPr>
                <w:ilvl w:val="0"/>
                <w:numId w:val="2"/>
              </w:numPr>
              <w:autoSpaceDE w:val="0"/>
              <w:autoSpaceDN w:val="0"/>
              <w:adjustRightInd w:val="0"/>
              <w:ind w:left="567" w:hanging="280"/>
              <w:rPr>
                <w:rFonts w:ascii="Arial" w:eastAsia="Times New Roman" w:hAnsi="Arial" w:cs="Arial"/>
                <w:sz w:val="20"/>
                <w:szCs w:val="20"/>
                <w:lang w:val="en-NZ" w:eastAsia="en-NZ"/>
              </w:rPr>
            </w:pPr>
            <w:r w:rsidRPr="007D7A0D">
              <w:rPr>
                <w:rFonts w:ascii="Arial" w:eastAsia="Times New Roman" w:hAnsi="Arial" w:cs="Arial"/>
                <w:sz w:val="20"/>
                <w:szCs w:val="20"/>
                <w:lang w:val="en-NZ" w:eastAsia="en-NZ"/>
              </w:rPr>
              <w:t>Details of any inspection, test or preventative maintenance carried out, including dates, works undertaken, faults found, remedies applied and the person who performed the work.</w:t>
            </w:r>
          </w:p>
          <w:p w14:paraId="10901B66" w14:textId="77777777" w:rsidR="00AA6185" w:rsidRPr="00F324AD" w:rsidRDefault="00B00EA6" w:rsidP="007F593E">
            <w:pPr>
              <w:pStyle w:val="Default"/>
              <w:numPr>
                <w:ilvl w:val="0"/>
                <w:numId w:val="2"/>
              </w:numPr>
              <w:spacing w:after="40"/>
              <w:ind w:left="567" w:hanging="280"/>
              <w:rPr>
                <w:color w:val="auto"/>
                <w:sz w:val="20"/>
                <w:szCs w:val="20"/>
              </w:rPr>
            </w:pPr>
            <w:r w:rsidRPr="007D7A0D">
              <w:rPr>
                <w:sz w:val="20"/>
                <w:szCs w:val="20"/>
              </w:rPr>
              <w:t>Form 12A provided annually by the IQP</w:t>
            </w:r>
          </w:p>
        </w:tc>
      </w:tr>
    </w:tbl>
    <w:p w14:paraId="1FC39945" w14:textId="30B8FF17" w:rsidR="00A01B2A" w:rsidRDefault="00A01B2A" w:rsidP="1AA457E4">
      <w:pPr>
        <w:spacing w:before="80"/>
      </w:pPr>
    </w:p>
    <w:p w14:paraId="0562CB0E" w14:textId="6C13A870" w:rsidR="002275EE" w:rsidRPr="007D7A0D" w:rsidRDefault="002275EE" w:rsidP="1AA457E4">
      <w:pPr>
        <w:spacing w:before="80"/>
        <w:jc w:val="center"/>
      </w:pPr>
    </w:p>
    <w:sectPr w:rsidR="002275EE" w:rsidRPr="007D7A0D" w:rsidSect="009476E0">
      <w:footerReference w:type="default" r:id="rId12"/>
      <w:pgSz w:w="11906" w:h="16838"/>
      <w:pgMar w:top="426" w:right="1440" w:bottom="1134" w:left="1440"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6931" w14:textId="77777777" w:rsidR="00C27650" w:rsidRDefault="00C27650" w:rsidP="009D34D2">
      <w:r>
        <w:separator/>
      </w:r>
    </w:p>
  </w:endnote>
  <w:endnote w:type="continuationSeparator" w:id="0">
    <w:p w14:paraId="55D1BF4C" w14:textId="77777777" w:rsidR="00C27650" w:rsidRDefault="00C27650" w:rsidP="009D34D2">
      <w:r>
        <w:continuationSeparator/>
      </w:r>
    </w:p>
  </w:endnote>
  <w:endnote w:type="continuationNotice" w:id="1">
    <w:p w14:paraId="4964252C" w14:textId="77777777" w:rsidR="00C27650" w:rsidRDefault="00C27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1E8A" w14:textId="79E27C48" w:rsidR="000C656D" w:rsidRDefault="000C656D" w:rsidP="00E21DB4">
    <w:pPr>
      <w:pStyle w:val="Footer"/>
      <w:tabs>
        <w:tab w:val="clear" w:pos="4513"/>
        <w:tab w:val="clear" w:pos="9026"/>
        <w:tab w:val="left" w:pos="-709"/>
        <w:tab w:val="center" w:pos="4820"/>
        <w:tab w:val="right" w:pos="9781"/>
      </w:tabs>
      <w:ind w:left="-709" w:right="-755"/>
      <w:jc w:val="center"/>
      <w:rPr>
        <w:rFonts w:ascii="Arial Narrow" w:hAnsi="Arial Narrow"/>
        <w:sz w:val="20"/>
        <w:szCs w:val="20"/>
      </w:rPr>
    </w:pPr>
    <w:r>
      <w:rPr>
        <w:noProof/>
      </w:rPr>
      <w:drawing>
        <wp:inline distT="0" distB="0" distL="0" distR="0" wp14:anchorId="00C6C26F" wp14:editId="15F683E6">
          <wp:extent cx="5731510" cy="566420"/>
          <wp:effectExtent l="0" t="0" r="254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74CBE5D8" w14:textId="7258E2AE" w:rsidR="00A01B2A" w:rsidRPr="0041309C" w:rsidRDefault="003A7848" w:rsidP="00A01B2A">
    <w:pPr>
      <w:pStyle w:val="Footer"/>
      <w:tabs>
        <w:tab w:val="clear" w:pos="4513"/>
        <w:tab w:val="clear" w:pos="9026"/>
        <w:tab w:val="left" w:pos="-709"/>
        <w:tab w:val="center" w:pos="4820"/>
        <w:tab w:val="right" w:pos="9781"/>
      </w:tabs>
      <w:ind w:left="-709" w:right="-755"/>
      <w:rPr>
        <w:rFonts w:ascii="Arial Narrow" w:hAnsi="Arial Narrow"/>
        <w:sz w:val="20"/>
        <w:szCs w:val="20"/>
      </w:rPr>
    </w:pPr>
    <w:r w:rsidRPr="0041309C">
      <w:rPr>
        <w:rFonts w:ascii="Arial Narrow" w:hAnsi="Arial Narrow"/>
        <w:sz w:val="20"/>
        <w:szCs w:val="20"/>
      </w:rPr>
      <w:t>WBCG</w:t>
    </w:r>
    <w:r>
      <w:rPr>
        <w:rFonts w:ascii="Arial Narrow" w:hAnsi="Arial Narrow"/>
        <w:sz w:val="20"/>
        <w:szCs w:val="20"/>
      </w:rPr>
      <w:t xml:space="preserve"> SS</w:t>
    </w:r>
    <w:r w:rsidR="00A01B2A">
      <w:rPr>
        <w:rFonts w:ascii="Arial Narrow" w:hAnsi="Arial Narrow"/>
        <w:sz w:val="20"/>
        <w:szCs w:val="20"/>
      </w:rPr>
      <w:t xml:space="preserve"> 3-2</w:t>
    </w:r>
    <w:r w:rsidR="00A01B2A">
      <w:rPr>
        <w:rFonts w:ascii="Arial Narrow" w:hAnsi="Arial Narrow"/>
        <w:sz w:val="20"/>
        <w:szCs w:val="20"/>
      </w:rPr>
      <w:tab/>
    </w:r>
    <w:r w:rsidR="00A01B2A" w:rsidRPr="0041309C">
      <w:rPr>
        <w:rFonts w:ascii="Arial Narrow" w:hAnsi="Arial Narrow"/>
        <w:sz w:val="20"/>
        <w:szCs w:val="20"/>
      </w:rPr>
      <w:t xml:space="preserve">Version </w:t>
    </w:r>
    <w:r w:rsidR="004C0F32">
      <w:rPr>
        <w:rFonts w:ascii="Arial Narrow" w:hAnsi="Arial Narrow"/>
        <w:sz w:val="20"/>
        <w:szCs w:val="20"/>
      </w:rPr>
      <w:t>20</w:t>
    </w:r>
    <w:r w:rsidR="00046E61">
      <w:rPr>
        <w:rFonts w:ascii="Arial Narrow" w:hAnsi="Arial Narrow"/>
        <w:sz w:val="20"/>
        <w:szCs w:val="20"/>
      </w:rPr>
      <w:t>2</w:t>
    </w:r>
    <w:r w:rsidR="009F2DAC" w:rsidRPr="009F2DAC">
      <w:rPr>
        <w:rFonts w:ascii="Arial Narrow" w:hAnsi="Arial Narrow"/>
        <w:sz w:val="20"/>
        <w:szCs w:val="20"/>
      </w:rPr>
      <w:t>6-01-23</w:t>
    </w:r>
    <w:r w:rsidR="00A01B2A">
      <w:rPr>
        <w:rFonts w:ascii="Arial Narrow" w:hAnsi="Arial Narrow"/>
        <w:sz w:val="20"/>
        <w:szCs w:val="20"/>
      </w:rPr>
      <w:tab/>
      <w:t xml:space="preserve">                              </w:t>
    </w:r>
    <w:r w:rsidR="00A01B2A" w:rsidRPr="0041309C">
      <w:rPr>
        <w:rFonts w:ascii="Arial Narrow" w:hAnsi="Arial Narrow"/>
        <w:sz w:val="20"/>
        <w:szCs w:val="20"/>
      </w:rPr>
      <w:t xml:space="preserve">Page </w:t>
    </w:r>
    <w:r w:rsidR="00A01B2A" w:rsidRPr="0041309C">
      <w:rPr>
        <w:rFonts w:ascii="Arial Narrow" w:hAnsi="Arial Narrow"/>
        <w:b/>
        <w:sz w:val="20"/>
        <w:szCs w:val="20"/>
      </w:rPr>
      <w:fldChar w:fldCharType="begin"/>
    </w:r>
    <w:r w:rsidR="00A01B2A" w:rsidRPr="0041309C">
      <w:rPr>
        <w:rFonts w:ascii="Arial Narrow" w:hAnsi="Arial Narrow"/>
        <w:b/>
        <w:sz w:val="20"/>
        <w:szCs w:val="20"/>
      </w:rPr>
      <w:instrText xml:space="preserve"> PAGE </w:instrText>
    </w:r>
    <w:r w:rsidR="00A01B2A" w:rsidRPr="0041309C">
      <w:rPr>
        <w:rFonts w:ascii="Arial Narrow" w:hAnsi="Arial Narrow"/>
        <w:b/>
        <w:sz w:val="20"/>
        <w:szCs w:val="20"/>
      </w:rPr>
      <w:fldChar w:fldCharType="separate"/>
    </w:r>
    <w:r w:rsidR="00EC366D">
      <w:rPr>
        <w:rFonts w:ascii="Arial Narrow" w:hAnsi="Arial Narrow"/>
        <w:b/>
        <w:noProof/>
        <w:sz w:val="20"/>
        <w:szCs w:val="20"/>
      </w:rPr>
      <w:t>2</w:t>
    </w:r>
    <w:r w:rsidR="00A01B2A" w:rsidRPr="0041309C">
      <w:rPr>
        <w:rFonts w:ascii="Arial Narrow" w:hAnsi="Arial Narrow"/>
        <w:b/>
        <w:sz w:val="20"/>
        <w:szCs w:val="20"/>
      </w:rPr>
      <w:fldChar w:fldCharType="end"/>
    </w:r>
    <w:r w:rsidR="00A01B2A" w:rsidRPr="0041309C">
      <w:rPr>
        <w:rFonts w:ascii="Arial Narrow" w:hAnsi="Arial Narrow"/>
        <w:sz w:val="20"/>
        <w:szCs w:val="20"/>
      </w:rPr>
      <w:t xml:space="preserve"> of </w:t>
    </w:r>
    <w:r w:rsidR="00A01B2A" w:rsidRPr="0041309C">
      <w:rPr>
        <w:rFonts w:ascii="Arial Narrow" w:hAnsi="Arial Narrow"/>
        <w:b/>
        <w:sz w:val="20"/>
        <w:szCs w:val="20"/>
      </w:rPr>
      <w:fldChar w:fldCharType="begin"/>
    </w:r>
    <w:r w:rsidR="00A01B2A" w:rsidRPr="0041309C">
      <w:rPr>
        <w:rFonts w:ascii="Arial Narrow" w:hAnsi="Arial Narrow"/>
        <w:b/>
        <w:sz w:val="20"/>
        <w:szCs w:val="20"/>
      </w:rPr>
      <w:instrText xml:space="preserve"> NUMPAGES  </w:instrText>
    </w:r>
    <w:r w:rsidR="00A01B2A" w:rsidRPr="0041309C">
      <w:rPr>
        <w:rFonts w:ascii="Arial Narrow" w:hAnsi="Arial Narrow"/>
        <w:b/>
        <w:sz w:val="20"/>
        <w:szCs w:val="20"/>
      </w:rPr>
      <w:fldChar w:fldCharType="separate"/>
    </w:r>
    <w:r w:rsidR="00EC366D">
      <w:rPr>
        <w:rFonts w:ascii="Arial Narrow" w:hAnsi="Arial Narrow"/>
        <w:b/>
        <w:noProof/>
        <w:sz w:val="20"/>
        <w:szCs w:val="20"/>
      </w:rPr>
      <w:t>2</w:t>
    </w:r>
    <w:r w:rsidR="00A01B2A" w:rsidRPr="0041309C">
      <w:rPr>
        <w:rFonts w:ascii="Arial Narrow" w:hAnsi="Arial Narrow"/>
        <w:b/>
        <w:sz w:val="20"/>
        <w:szCs w:val="20"/>
      </w:rPr>
      <w:fldChar w:fldCharType="end"/>
    </w:r>
  </w:p>
  <w:p w14:paraId="5997CC1D" w14:textId="77777777" w:rsidR="00A01B2A" w:rsidRDefault="00A0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E84C" w14:textId="77777777" w:rsidR="00C27650" w:rsidRDefault="00C27650" w:rsidP="009D34D2">
      <w:r>
        <w:separator/>
      </w:r>
    </w:p>
  </w:footnote>
  <w:footnote w:type="continuationSeparator" w:id="0">
    <w:p w14:paraId="4F617009" w14:textId="77777777" w:rsidR="00C27650" w:rsidRDefault="00C27650" w:rsidP="009D34D2">
      <w:r>
        <w:continuationSeparator/>
      </w:r>
    </w:p>
  </w:footnote>
  <w:footnote w:type="continuationNotice" w:id="1">
    <w:p w14:paraId="616C1345" w14:textId="77777777" w:rsidR="00C27650" w:rsidRDefault="00C276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CEF"/>
    <w:multiLevelType w:val="hybridMultilevel"/>
    <w:tmpl w:val="AC724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3257D96"/>
    <w:multiLevelType w:val="hybridMultilevel"/>
    <w:tmpl w:val="4A062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B14826"/>
    <w:multiLevelType w:val="hybridMultilevel"/>
    <w:tmpl w:val="C78CEDC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15:restartNumberingAfterBreak="0">
    <w:nsid w:val="2F186446"/>
    <w:multiLevelType w:val="hybridMultilevel"/>
    <w:tmpl w:val="DECE1866"/>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39F1335"/>
    <w:multiLevelType w:val="hybridMultilevel"/>
    <w:tmpl w:val="0D863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A043C8"/>
    <w:multiLevelType w:val="hybridMultilevel"/>
    <w:tmpl w:val="87FC7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606818"/>
    <w:multiLevelType w:val="hybridMultilevel"/>
    <w:tmpl w:val="761C9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8397243"/>
    <w:multiLevelType w:val="hybridMultilevel"/>
    <w:tmpl w:val="B2C00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213425C"/>
    <w:multiLevelType w:val="hybridMultilevel"/>
    <w:tmpl w:val="FBA800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3FE475D"/>
    <w:multiLevelType w:val="hybridMultilevel"/>
    <w:tmpl w:val="1772B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998432E"/>
    <w:multiLevelType w:val="hybridMultilevel"/>
    <w:tmpl w:val="1D964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B8F2C5E"/>
    <w:multiLevelType w:val="hybridMultilevel"/>
    <w:tmpl w:val="9B2A296A"/>
    <w:lvl w:ilvl="0" w:tplc="14090001">
      <w:start w:val="1"/>
      <w:numFmt w:val="bullet"/>
      <w:lvlText w:val=""/>
      <w:lvlJc w:val="left"/>
      <w:pPr>
        <w:ind w:left="839" w:hanging="360"/>
      </w:pPr>
      <w:rPr>
        <w:rFonts w:ascii="Symbol" w:hAnsi="Symbol" w:hint="default"/>
      </w:rPr>
    </w:lvl>
    <w:lvl w:ilvl="1" w:tplc="14090003" w:tentative="1">
      <w:start w:val="1"/>
      <w:numFmt w:val="bullet"/>
      <w:lvlText w:val="o"/>
      <w:lvlJc w:val="left"/>
      <w:pPr>
        <w:ind w:left="1559" w:hanging="360"/>
      </w:pPr>
      <w:rPr>
        <w:rFonts w:ascii="Courier New" w:hAnsi="Courier New" w:cs="Courier New" w:hint="default"/>
      </w:rPr>
    </w:lvl>
    <w:lvl w:ilvl="2" w:tplc="14090005" w:tentative="1">
      <w:start w:val="1"/>
      <w:numFmt w:val="bullet"/>
      <w:lvlText w:val=""/>
      <w:lvlJc w:val="left"/>
      <w:pPr>
        <w:ind w:left="2279" w:hanging="360"/>
      </w:pPr>
      <w:rPr>
        <w:rFonts w:ascii="Wingdings" w:hAnsi="Wingdings" w:hint="default"/>
      </w:rPr>
    </w:lvl>
    <w:lvl w:ilvl="3" w:tplc="14090001" w:tentative="1">
      <w:start w:val="1"/>
      <w:numFmt w:val="bullet"/>
      <w:lvlText w:val=""/>
      <w:lvlJc w:val="left"/>
      <w:pPr>
        <w:ind w:left="2999" w:hanging="360"/>
      </w:pPr>
      <w:rPr>
        <w:rFonts w:ascii="Symbol" w:hAnsi="Symbol" w:hint="default"/>
      </w:rPr>
    </w:lvl>
    <w:lvl w:ilvl="4" w:tplc="14090003" w:tentative="1">
      <w:start w:val="1"/>
      <w:numFmt w:val="bullet"/>
      <w:lvlText w:val="o"/>
      <w:lvlJc w:val="left"/>
      <w:pPr>
        <w:ind w:left="3719" w:hanging="360"/>
      </w:pPr>
      <w:rPr>
        <w:rFonts w:ascii="Courier New" w:hAnsi="Courier New" w:cs="Courier New" w:hint="default"/>
      </w:rPr>
    </w:lvl>
    <w:lvl w:ilvl="5" w:tplc="14090005" w:tentative="1">
      <w:start w:val="1"/>
      <w:numFmt w:val="bullet"/>
      <w:lvlText w:val=""/>
      <w:lvlJc w:val="left"/>
      <w:pPr>
        <w:ind w:left="4439" w:hanging="360"/>
      </w:pPr>
      <w:rPr>
        <w:rFonts w:ascii="Wingdings" w:hAnsi="Wingdings" w:hint="default"/>
      </w:rPr>
    </w:lvl>
    <w:lvl w:ilvl="6" w:tplc="14090001" w:tentative="1">
      <w:start w:val="1"/>
      <w:numFmt w:val="bullet"/>
      <w:lvlText w:val=""/>
      <w:lvlJc w:val="left"/>
      <w:pPr>
        <w:ind w:left="5159" w:hanging="360"/>
      </w:pPr>
      <w:rPr>
        <w:rFonts w:ascii="Symbol" w:hAnsi="Symbol" w:hint="default"/>
      </w:rPr>
    </w:lvl>
    <w:lvl w:ilvl="7" w:tplc="14090003" w:tentative="1">
      <w:start w:val="1"/>
      <w:numFmt w:val="bullet"/>
      <w:lvlText w:val="o"/>
      <w:lvlJc w:val="left"/>
      <w:pPr>
        <w:ind w:left="5879" w:hanging="360"/>
      </w:pPr>
      <w:rPr>
        <w:rFonts w:ascii="Courier New" w:hAnsi="Courier New" w:cs="Courier New" w:hint="default"/>
      </w:rPr>
    </w:lvl>
    <w:lvl w:ilvl="8" w:tplc="14090005" w:tentative="1">
      <w:start w:val="1"/>
      <w:numFmt w:val="bullet"/>
      <w:lvlText w:val=""/>
      <w:lvlJc w:val="left"/>
      <w:pPr>
        <w:ind w:left="6599" w:hanging="360"/>
      </w:pPr>
      <w:rPr>
        <w:rFonts w:ascii="Wingdings" w:hAnsi="Wingdings" w:hint="default"/>
      </w:rPr>
    </w:lvl>
  </w:abstractNum>
  <w:abstractNum w:abstractNumId="12" w15:restartNumberingAfterBreak="0">
    <w:nsid w:val="75AF794F"/>
    <w:multiLevelType w:val="hybridMultilevel"/>
    <w:tmpl w:val="4CBEAD96"/>
    <w:lvl w:ilvl="0" w:tplc="14090003">
      <w:start w:val="1"/>
      <w:numFmt w:val="bullet"/>
      <w:lvlText w:val="o"/>
      <w:lvlJc w:val="left"/>
      <w:pPr>
        <w:ind w:left="729" w:hanging="360"/>
      </w:pPr>
      <w:rPr>
        <w:rFonts w:ascii="Courier New" w:hAnsi="Courier New" w:cs="Courier New" w:hint="default"/>
      </w:rPr>
    </w:lvl>
    <w:lvl w:ilvl="1" w:tplc="14090003" w:tentative="1">
      <w:start w:val="1"/>
      <w:numFmt w:val="bullet"/>
      <w:lvlText w:val="o"/>
      <w:lvlJc w:val="left"/>
      <w:pPr>
        <w:ind w:left="1449" w:hanging="360"/>
      </w:pPr>
      <w:rPr>
        <w:rFonts w:ascii="Courier New" w:hAnsi="Courier New" w:cs="Courier New" w:hint="default"/>
      </w:rPr>
    </w:lvl>
    <w:lvl w:ilvl="2" w:tplc="14090005" w:tentative="1">
      <w:start w:val="1"/>
      <w:numFmt w:val="bullet"/>
      <w:lvlText w:val=""/>
      <w:lvlJc w:val="left"/>
      <w:pPr>
        <w:ind w:left="2169" w:hanging="360"/>
      </w:pPr>
      <w:rPr>
        <w:rFonts w:ascii="Wingdings" w:hAnsi="Wingdings" w:hint="default"/>
      </w:rPr>
    </w:lvl>
    <w:lvl w:ilvl="3" w:tplc="14090001" w:tentative="1">
      <w:start w:val="1"/>
      <w:numFmt w:val="bullet"/>
      <w:lvlText w:val=""/>
      <w:lvlJc w:val="left"/>
      <w:pPr>
        <w:ind w:left="2889" w:hanging="360"/>
      </w:pPr>
      <w:rPr>
        <w:rFonts w:ascii="Symbol" w:hAnsi="Symbol" w:hint="default"/>
      </w:rPr>
    </w:lvl>
    <w:lvl w:ilvl="4" w:tplc="14090003" w:tentative="1">
      <w:start w:val="1"/>
      <w:numFmt w:val="bullet"/>
      <w:lvlText w:val="o"/>
      <w:lvlJc w:val="left"/>
      <w:pPr>
        <w:ind w:left="3609" w:hanging="360"/>
      </w:pPr>
      <w:rPr>
        <w:rFonts w:ascii="Courier New" w:hAnsi="Courier New" w:cs="Courier New" w:hint="default"/>
      </w:rPr>
    </w:lvl>
    <w:lvl w:ilvl="5" w:tplc="14090005" w:tentative="1">
      <w:start w:val="1"/>
      <w:numFmt w:val="bullet"/>
      <w:lvlText w:val=""/>
      <w:lvlJc w:val="left"/>
      <w:pPr>
        <w:ind w:left="4329" w:hanging="360"/>
      </w:pPr>
      <w:rPr>
        <w:rFonts w:ascii="Wingdings" w:hAnsi="Wingdings" w:hint="default"/>
      </w:rPr>
    </w:lvl>
    <w:lvl w:ilvl="6" w:tplc="14090001" w:tentative="1">
      <w:start w:val="1"/>
      <w:numFmt w:val="bullet"/>
      <w:lvlText w:val=""/>
      <w:lvlJc w:val="left"/>
      <w:pPr>
        <w:ind w:left="5049" w:hanging="360"/>
      </w:pPr>
      <w:rPr>
        <w:rFonts w:ascii="Symbol" w:hAnsi="Symbol" w:hint="default"/>
      </w:rPr>
    </w:lvl>
    <w:lvl w:ilvl="7" w:tplc="14090003" w:tentative="1">
      <w:start w:val="1"/>
      <w:numFmt w:val="bullet"/>
      <w:lvlText w:val="o"/>
      <w:lvlJc w:val="left"/>
      <w:pPr>
        <w:ind w:left="5769" w:hanging="360"/>
      </w:pPr>
      <w:rPr>
        <w:rFonts w:ascii="Courier New" w:hAnsi="Courier New" w:cs="Courier New" w:hint="default"/>
      </w:rPr>
    </w:lvl>
    <w:lvl w:ilvl="8" w:tplc="14090005" w:tentative="1">
      <w:start w:val="1"/>
      <w:numFmt w:val="bullet"/>
      <w:lvlText w:val=""/>
      <w:lvlJc w:val="left"/>
      <w:pPr>
        <w:ind w:left="6489" w:hanging="360"/>
      </w:pPr>
      <w:rPr>
        <w:rFonts w:ascii="Wingdings" w:hAnsi="Wingdings" w:hint="default"/>
      </w:rPr>
    </w:lvl>
  </w:abstractNum>
  <w:num w:numId="1" w16cid:durableId="1388606619">
    <w:abstractNumId w:val="3"/>
  </w:num>
  <w:num w:numId="2" w16cid:durableId="439573387">
    <w:abstractNumId w:val="10"/>
  </w:num>
  <w:num w:numId="3" w16cid:durableId="1044603970">
    <w:abstractNumId w:val="7"/>
  </w:num>
  <w:num w:numId="4" w16cid:durableId="1413505166">
    <w:abstractNumId w:val="2"/>
  </w:num>
  <w:num w:numId="5" w16cid:durableId="1204171639">
    <w:abstractNumId w:val="0"/>
  </w:num>
  <w:num w:numId="6" w16cid:durableId="433982040">
    <w:abstractNumId w:val="1"/>
  </w:num>
  <w:num w:numId="7" w16cid:durableId="1496795739">
    <w:abstractNumId w:val="9"/>
  </w:num>
  <w:num w:numId="8" w16cid:durableId="1604461155">
    <w:abstractNumId w:val="11"/>
  </w:num>
  <w:num w:numId="9" w16cid:durableId="421996677">
    <w:abstractNumId w:val="4"/>
  </w:num>
  <w:num w:numId="10" w16cid:durableId="708803419">
    <w:abstractNumId w:val="5"/>
  </w:num>
  <w:num w:numId="11" w16cid:durableId="1362390180">
    <w:abstractNumId w:val="6"/>
  </w:num>
  <w:num w:numId="12" w16cid:durableId="748386401">
    <w:abstractNumId w:val="8"/>
  </w:num>
  <w:num w:numId="13" w16cid:durableId="1319309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D2"/>
    <w:rsid w:val="00011F74"/>
    <w:rsid w:val="00022A0A"/>
    <w:rsid w:val="00033203"/>
    <w:rsid w:val="00035235"/>
    <w:rsid w:val="0004203E"/>
    <w:rsid w:val="00046E61"/>
    <w:rsid w:val="00055E55"/>
    <w:rsid w:val="000614C1"/>
    <w:rsid w:val="00071445"/>
    <w:rsid w:val="00087FAF"/>
    <w:rsid w:val="000B3748"/>
    <w:rsid w:val="000B5CD6"/>
    <w:rsid w:val="000C656D"/>
    <w:rsid w:val="000D068D"/>
    <w:rsid w:val="000D5179"/>
    <w:rsid w:val="000F090A"/>
    <w:rsid w:val="00107F24"/>
    <w:rsid w:val="00115254"/>
    <w:rsid w:val="00131A65"/>
    <w:rsid w:val="00152DED"/>
    <w:rsid w:val="001C1937"/>
    <w:rsid w:val="001E1461"/>
    <w:rsid w:val="001E50B9"/>
    <w:rsid w:val="00201D10"/>
    <w:rsid w:val="002275EE"/>
    <w:rsid w:val="00246503"/>
    <w:rsid w:val="002645EE"/>
    <w:rsid w:val="00270F84"/>
    <w:rsid w:val="00276628"/>
    <w:rsid w:val="0029521E"/>
    <w:rsid w:val="002B0FC4"/>
    <w:rsid w:val="002E3207"/>
    <w:rsid w:val="002F51EB"/>
    <w:rsid w:val="00303CBE"/>
    <w:rsid w:val="0033158A"/>
    <w:rsid w:val="00331720"/>
    <w:rsid w:val="00372174"/>
    <w:rsid w:val="003844C9"/>
    <w:rsid w:val="00387DDD"/>
    <w:rsid w:val="003A7848"/>
    <w:rsid w:val="003B2CBA"/>
    <w:rsid w:val="003C0807"/>
    <w:rsid w:val="003E3385"/>
    <w:rsid w:val="003F7418"/>
    <w:rsid w:val="004124A3"/>
    <w:rsid w:val="00423EB3"/>
    <w:rsid w:val="00482CA7"/>
    <w:rsid w:val="004A0C17"/>
    <w:rsid w:val="004C0F32"/>
    <w:rsid w:val="004C26F6"/>
    <w:rsid w:val="004D57F5"/>
    <w:rsid w:val="004D662D"/>
    <w:rsid w:val="00503BF0"/>
    <w:rsid w:val="00522DD3"/>
    <w:rsid w:val="0053471C"/>
    <w:rsid w:val="00554A01"/>
    <w:rsid w:val="00571435"/>
    <w:rsid w:val="005778EF"/>
    <w:rsid w:val="0059725B"/>
    <w:rsid w:val="005B2C47"/>
    <w:rsid w:val="005B7E22"/>
    <w:rsid w:val="005D0FD8"/>
    <w:rsid w:val="005D3E90"/>
    <w:rsid w:val="006156F0"/>
    <w:rsid w:val="00631E25"/>
    <w:rsid w:val="00686801"/>
    <w:rsid w:val="00687CE8"/>
    <w:rsid w:val="00697CC0"/>
    <w:rsid w:val="006A1FE5"/>
    <w:rsid w:val="006C418A"/>
    <w:rsid w:val="006C795B"/>
    <w:rsid w:val="006F12BB"/>
    <w:rsid w:val="00724268"/>
    <w:rsid w:val="007439AF"/>
    <w:rsid w:val="00744D59"/>
    <w:rsid w:val="0078320C"/>
    <w:rsid w:val="00797A8F"/>
    <w:rsid w:val="007A2EE5"/>
    <w:rsid w:val="007A3E43"/>
    <w:rsid w:val="007D7A0D"/>
    <w:rsid w:val="007F4289"/>
    <w:rsid w:val="007F593E"/>
    <w:rsid w:val="00800B45"/>
    <w:rsid w:val="008340E0"/>
    <w:rsid w:val="00850C91"/>
    <w:rsid w:val="00855162"/>
    <w:rsid w:val="0087325D"/>
    <w:rsid w:val="00884BFE"/>
    <w:rsid w:val="008B5A8E"/>
    <w:rsid w:val="008C4238"/>
    <w:rsid w:val="008D36A4"/>
    <w:rsid w:val="008D79F1"/>
    <w:rsid w:val="00900D32"/>
    <w:rsid w:val="009227AC"/>
    <w:rsid w:val="0094153A"/>
    <w:rsid w:val="009476E0"/>
    <w:rsid w:val="009514E0"/>
    <w:rsid w:val="009D113A"/>
    <w:rsid w:val="009D1F7D"/>
    <w:rsid w:val="009D34D2"/>
    <w:rsid w:val="009E4050"/>
    <w:rsid w:val="009F2DAC"/>
    <w:rsid w:val="00A01B2A"/>
    <w:rsid w:val="00A13946"/>
    <w:rsid w:val="00A2363C"/>
    <w:rsid w:val="00A27400"/>
    <w:rsid w:val="00A4029D"/>
    <w:rsid w:val="00A46564"/>
    <w:rsid w:val="00A70BE3"/>
    <w:rsid w:val="00AA6185"/>
    <w:rsid w:val="00AC16DF"/>
    <w:rsid w:val="00AE3FA7"/>
    <w:rsid w:val="00AE7C2F"/>
    <w:rsid w:val="00B00EA6"/>
    <w:rsid w:val="00B27ACD"/>
    <w:rsid w:val="00B50DCE"/>
    <w:rsid w:val="00B657CF"/>
    <w:rsid w:val="00B71B19"/>
    <w:rsid w:val="00B80BBC"/>
    <w:rsid w:val="00B9413E"/>
    <w:rsid w:val="00BC1ACF"/>
    <w:rsid w:val="00BE622B"/>
    <w:rsid w:val="00BF6CAD"/>
    <w:rsid w:val="00C062C3"/>
    <w:rsid w:val="00C0724F"/>
    <w:rsid w:val="00C213C7"/>
    <w:rsid w:val="00C23B9E"/>
    <w:rsid w:val="00C249EC"/>
    <w:rsid w:val="00C26208"/>
    <w:rsid w:val="00C27650"/>
    <w:rsid w:val="00C60B97"/>
    <w:rsid w:val="00C834AF"/>
    <w:rsid w:val="00CA0A33"/>
    <w:rsid w:val="00CB1C68"/>
    <w:rsid w:val="00CB6E61"/>
    <w:rsid w:val="00CC1285"/>
    <w:rsid w:val="00CD2942"/>
    <w:rsid w:val="00CE447A"/>
    <w:rsid w:val="00CF1501"/>
    <w:rsid w:val="00CF53B5"/>
    <w:rsid w:val="00D3459D"/>
    <w:rsid w:val="00D47724"/>
    <w:rsid w:val="00D819CF"/>
    <w:rsid w:val="00D82D1D"/>
    <w:rsid w:val="00DA6127"/>
    <w:rsid w:val="00DB0DAD"/>
    <w:rsid w:val="00DB3689"/>
    <w:rsid w:val="00DB4EC2"/>
    <w:rsid w:val="00DD0039"/>
    <w:rsid w:val="00DE0BCA"/>
    <w:rsid w:val="00E21DB4"/>
    <w:rsid w:val="00E2236C"/>
    <w:rsid w:val="00E34EAE"/>
    <w:rsid w:val="00E40E65"/>
    <w:rsid w:val="00E41AF3"/>
    <w:rsid w:val="00E556A6"/>
    <w:rsid w:val="00E851AF"/>
    <w:rsid w:val="00EB04AB"/>
    <w:rsid w:val="00EB143E"/>
    <w:rsid w:val="00EC366D"/>
    <w:rsid w:val="00EC4AFD"/>
    <w:rsid w:val="00EE3D1A"/>
    <w:rsid w:val="00F03507"/>
    <w:rsid w:val="00F16A3A"/>
    <w:rsid w:val="00F258F1"/>
    <w:rsid w:val="00F26011"/>
    <w:rsid w:val="00F324AD"/>
    <w:rsid w:val="00F36C64"/>
    <w:rsid w:val="00F370D7"/>
    <w:rsid w:val="00F4382D"/>
    <w:rsid w:val="00F52DB1"/>
    <w:rsid w:val="00F8148C"/>
    <w:rsid w:val="00F8657A"/>
    <w:rsid w:val="00FB6069"/>
    <w:rsid w:val="00FE5F64"/>
    <w:rsid w:val="00FF3816"/>
    <w:rsid w:val="1AA45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5B31B"/>
  <w15:chartTrackingRefBased/>
  <w15:docId w15:val="{3E080454-A0F1-4D9B-9A92-03AAA51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D2"/>
    <w:rPr>
      <w:rFonts w:ascii="Times New Roman" w:eastAsia="PMingLiU"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4D2"/>
    <w:pPr>
      <w:autoSpaceDE w:val="0"/>
      <w:autoSpaceDN w:val="0"/>
      <w:adjustRightInd w:val="0"/>
    </w:pPr>
    <w:rPr>
      <w:rFonts w:ascii="Arial" w:eastAsia="Times New Roman" w:hAnsi="Arial" w:cs="Arial"/>
      <w:color w:val="000000"/>
      <w:sz w:val="24"/>
      <w:szCs w:val="24"/>
      <w:lang w:val="en-NZ" w:eastAsia="en-NZ"/>
    </w:rPr>
  </w:style>
  <w:style w:type="paragraph" w:styleId="Header">
    <w:name w:val="header"/>
    <w:basedOn w:val="Normal"/>
    <w:link w:val="HeaderChar"/>
    <w:uiPriority w:val="99"/>
    <w:unhideWhenUsed/>
    <w:rsid w:val="009D34D2"/>
    <w:pPr>
      <w:tabs>
        <w:tab w:val="center" w:pos="4513"/>
        <w:tab w:val="right" w:pos="9026"/>
      </w:tabs>
    </w:pPr>
    <w:rPr>
      <w:lang w:eastAsia="x-none"/>
    </w:rPr>
  </w:style>
  <w:style w:type="character" w:customStyle="1" w:styleId="HeaderChar">
    <w:name w:val="Header Char"/>
    <w:link w:val="Header"/>
    <w:uiPriority w:val="99"/>
    <w:rsid w:val="009D34D2"/>
    <w:rPr>
      <w:rFonts w:ascii="Times New Roman" w:eastAsia="PMingLiU" w:hAnsi="Times New Roman" w:cs="Times New Roman"/>
      <w:sz w:val="24"/>
      <w:szCs w:val="24"/>
      <w:lang w:val="en-US"/>
    </w:rPr>
  </w:style>
  <w:style w:type="paragraph" w:styleId="Footer">
    <w:name w:val="footer"/>
    <w:basedOn w:val="Normal"/>
    <w:link w:val="FooterChar"/>
    <w:uiPriority w:val="99"/>
    <w:unhideWhenUsed/>
    <w:rsid w:val="009D34D2"/>
    <w:pPr>
      <w:tabs>
        <w:tab w:val="center" w:pos="4513"/>
        <w:tab w:val="right" w:pos="9026"/>
      </w:tabs>
    </w:pPr>
    <w:rPr>
      <w:lang w:eastAsia="x-none"/>
    </w:rPr>
  </w:style>
  <w:style w:type="character" w:customStyle="1" w:styleId="FooterChar">
    <w:name w:val="Footer Char"/>
    <w:link w:val="Footer"/>
    <w:uiPriority w:val="99"/>
    <w:rsid w:val="009D34D2"/>
    <w:rPr>
      <w:rFonts w:ascii="Times New Roman" w:eastAsia="PMingLiU" w:hAnsi="Times New Roman" w:cs="Times New Roman"/>
      <w:sz w:val="24"/>
      <w:szCs w:val="24"/>
      <w:lang w:val="en-US"/>
    </w:rPr>
  </w:style>
  <w:style w:type="paragraph" w:styleId="ListParagraph">
    <w:name w:val="List Paragraph"/>
    <w:basedOn w:val="Normal"/>
    <w:uiPriority w:val="34"/>
    <w:qFormat/>
    <w:rsid w:val="007D7A0D"/>
    <w:pPr>
      <w:spacing w:after="200" w:line="276" w:lineRule="auto"/>
      <w:ind w:left="720"/>
      <w:contextualSpacing/>
    </w:pPr>
    <w:rPr>
      <w:rFonts w:ascii="Calibri" w:eastAsia="Calibri" w:hAnsi="Calibri"/>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6751cca-5ed3-453b-8815-46203b3699fb">
      <Terms xmlns="http://schemas.microsoft.com/office/infopath/2007/PartnerControls"/>
    </lcf76f155ced4ddcb4097134ff3c332f>
    <Description xmlns="76751cca-5ed3-453b-8815-46203b3699fb" xsi:nil="true"/>
    <TaxCatchAll xmlns="d4cfbcda-02f9-40c6-9cb2-5597df34ea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7" ma:contentTypeDescription="Create a new document." ma:contentTypeScope="" ma:versionID="d84523e6ffb7eb61bc885e4d9796bf7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bcca9df4479c7b5d13b5a8040099826d"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8B653EA-F2F9-42B0-BD14-40AC08AD2686}">
  <ds:schemaRefs>
    <ds:schemaRef ds:uri="http://schemas.microsoft.com/office/2006/metadata/properties"/>
    <ds:schemaRef ds:uri="http://schemas.microsoft.com/office/infopath/2007/PartnerControls"/>
    <ds:schemaRef ds:uri="http://schemas.microsoft.com/sharepoint/v4"/>
    <ds:schemaRef ds:uri="76751cca-5ed3-453b-8815-46203b3699fb"/>
    <ds:schemaRef ds:uri="d4cfbcda-02f9-40c6-9cb2-5597df34ea8b"/>
  </ds:schemaRefs>
</ds:datastoreItem>
</file>

<file path=customXml/itemProps2.xml><?xml version="1.0" encoding="utf-8"?>
<ds:datastoreItem xmlns:ds="http://schemas.openxmlformats.org/officeDocument/2006/customXml" ds:itemID="{E3223059-9995-428E-95DF-FD92D1549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1cca-5ed3-453b-8815-46203b3699fb"/>
    <ds:schemaRef ds:uri="d4cfbcda-02f9-40c6-9cb2-5597df34e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DDAB6-5445-4886-889C-BA9702E8215E}">
  <ds:schemaRefs>
    <ds:schemaRef ds:uri="http://schemas.microsoft.com/sharepoint/v3/contenttype/forms"/>
  </ds:schemaRefs>
</ds:datastoreItem>
</file>

<file path=customXml/itemProps4.xml><?xml version="1.0" encoding="utf-8"?>
<ds:datastoreItem xmlns:ds="http://schemas.openxmlformats.org/officeDocument/2006/customXml" ds:itemID="{96F6CBBA-F08E-474F-9460-F014B01B5F8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Waikato District Council</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egood001</dc:creator>
  <cp:keywords/>
  <cp:lastModifiedBy>Olivia Newth</cp:lastModifiedBy>
  <cp:revision>8</cp:revision>
  <cp:lastPrinted>2015-02-09T21:40:00Z</cp:lastPrinted>
  <dcterms:created xsi:type="dcterms:W3CDTF">2024-04-10T20:26:00Z</dcterms:created>
  <dcterms:modified xsi:type="dcterms:W3CDTF">2026-01-21T02:24:00Z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0x0101001A29A8CA059C5C46933782C4EC367329</vt:lpwstr>
  </property>
  <property fmtid="{D5CDD505-2E9C-101B-9397-08002B2CF9AE}" pid="11" name="MediaServiceImageTags">
    <vt:lpwstr/>
  </property>
</Properties>
</file>